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8C63D" w14:textId="733CD540" w:rsidR="00001D13" w:rsidRPr="000A7D71" w:rsidRDefault="00D23320" w:rsidP="006F7841">
      <w:pPr>
        <w:jc w:val="center"/>
        <w:rPr>
          <w:rFonts w:ascii="Calibri" w:hAnsi="Calibri"/>
          <w:b/>
          <w:color w:val="auto"/>
          <w:sz w:val="22"/>
          <w:szCs w:val="22"/>
        </w:rPr>
      </w:pPr>
      <w:r>
        <w:rPr>
          <w:rFonts w:ascii="Calibri" w:hAnsi="Calibri"/>
          <w:b/>
          <w:color w:val="auto"/>
          <w:sz w:val="22"/>
          <w:szCs w:val="22"/>
          <w:u w:val="single"/>
        </w:rPr>
        <w:t>Π</w:t>
      </w:r>
      <w:r w:rsidR="00001D13" w:rsidRPr="000A0097">
        <w:rPr>
          <w:rFonts w:ascii="Calibri" w:hAnsi="Calibri"/>
          <w:b/>
          <w:color w:val="auto"/>
          <w:sz w:val="22"/>
          <w:szCs w:val="22"/>
          <w:u w:val="single"/>
        </w:rPr>
        <w:t>ρόσκληση</w:t>
      </w:r>
      <w:r w:rsidR="00001D13" w:rsidRPr="00941444">
        <w:rPr>
          <w:rFonts w:ascii="Calibri" w:hAnsi="Calibri"/>
          <w:b/>
          <w:color w:val="auto"/>
          <w:sz w:val="22"/>
          <w:szCs w:val="22"/>
          <w:u w:val="single"/>
        </w:rPr>
        <w:t xml:space="preserve"> για</w:t>
      </w:r>
      <w:r w:rsidR="00001D13" w:rsidRPr="00CF551A">
        <w:rPr>
          <w:rFonts w:ascii="Calibri" w:hAnsi="Calibri"/>
          <w:b/>
          <w:color w:val="auto"/>
          <w:sz w:val="22"/>
          <w:szCs w:val="22"/>
          <w:u w:val="single"/>
        </w:rPr>
        <w:t xml:space="preserve"> επιλογή εξερχόμενων</w:t>
      </w:r>
      <w:r w:rsidR="00001D13" w:rsidRPr="00095FD2">
        <w:rPr>
          <w:rFonts w:ascii="Calibri" w:hAnsi="Calibri"/>
          <w:b/>
          <w:color w:val="auto"/>
          <w:sz w:val="22"/>
          <w:szCs w:val="22"/>
          <w:u w:val="single"/>
        </w:rPr>
        <w:t xml:space="preserve"> φοιτητών</w:t>
      </w:r>
      <w:r w:rsidR="00E83098">
        <w:rPr>
          <w:rFonts w:ascii="Calibri" w:hAnsi="Calibri"/>
          <w:b/>
          <w:color w:val="auto"/>
          <w:sz w:val="22"/>
          <w:szCs w:val="22"/>
          <w:u w:val="single"/>
        </w:rPr>
        <w:t>/τριών</w:t>
      </w:r>
      <w:r w:rsidR="00001D13" w:rsidRPr="00095FD2">
        <w:rPr>
          <w:rFonts w:ascii="Calibri" w:hAnsi="Calibri"/>
          <w:b/>
          <w:color w:val="auto"/>
          <w:sz w:val="22"/>
          <w:szCs w:val="22"/>
          <w:u w:val="single"/>
        </w:rPr>
        <w:t xml:space="preserve"> για </w:t>
      </w:r>
      <w:r w:rsidR="00001D13" w:rsidRPr="000A7D71">
        <w:rPr>
          <w:rFonts w:ascii="Calibri" w:hAnsi="Calibri"/>
          <w:b/>
          <w:color w:val="auto"/>
          <w:sz w:val="22"/>
          <w:szCs w:val="22"/>
          <w:u w:val="single"/>
        </w:rPr>
        <w:t xml:space="preserve">σπουδές στο πλαίσιο του προγράμματος ERASMUS+ </w:t>
      </w:r>
      <w:r w:rsidR="00001D13">
        <w:rPr>
          <w:rFonts w:ascii="Calibri" w:hAnsi="Calibri"/>
          <w:b/>
          <w:color w:val="auto"/>
          <w:sz w:val="22"/>
          <w:szCs w:val="22"/>
          <w:u w:val="single"/>
        </w:rPr>
        <w:t>για</w:t>
      </w:r>
      <w:r w:rsidR="00001D13" w:rsidRPr="000A7D71">
        <w:rPr>
          <w:rFonts w:ascii="Calibri" w:hAnsi="Calibri"/>
          <w:b/>
          <w:color w:val="auto"/>
          <w:sz w:val="22"/>
          <w:szCs w:val="22"/>
          <w:u w:val="single"/>
        </w:rPr>
        <w:t xml:space="preserve"> </w:t>
      </w:r>
      <w:r w:rsidR="00001D13">
        <w:rPr>
          <w:rFonts w:ascii="Calibri" w:hAnsi="Calibri"/>
          <w:b/>
          <w:color w:val="auto"/>
          <w:sz w:val="22"/>
          <w:szCs w:val="22"/>
          <w:u w:val="single"/>
        </w:rPr>
        <w:t xml:space="preserve">φοίτηση στα </w:t>
      </w:r>
      <w:r w:rsidR="00001D13" w:rsidRPr="000A7D71">
        <w:rPr>
          <w:rFonts w:ascii="Calibri" w:hAnsi="Calibri"/>
          <w:b/>
          <w:color w:val="auto"/>
          <w:sz w:val="22"/>
          <w:szCs w:val="22"/>
          <w:u w:val="single"/>
        </w:rPr>
        <w:t xml:space="preserve">Παν/μια </w:t>
      </w:r>
      <w:r w:rsidR="00001D13">
        <w:rPr>
          <w:rFonts w:ascii="Calibri" w:hAnsi="Calibri"/>
          <w:b/>
          <w:color w:val="auto"/>
          <w:sz w:val="22"/>
          <w:szCs w:val="22"/>
          <w:u w:val="single"/>
        </w:rPr>
        <w:t>μέλη της</w:t>
      </w:r>
      <w:r w:rsidR="00001D13" w:rsidRPr="001E33D2">
        <w:rPr>
          <w:rFonts w:ascii="Calibri" w:hAnsi="Calibri"/>
          <w:b/>
          <w:color w:val="auto"/>
          <w:sz w:val="22"/>
          <w:szCs w:val="22"/>
          <w:u w:val="single"/>
        </w:rPr>
        <w:t xml:space="preserve"> συμμαχίας</w:t>
      </w:r>
      <w:r w:rsidR="00001D13">
        <w:rPr>
          <w:rFonts w:ascii="Calibri" w:hAnsi="Calibri"/>
          <w:b/>
          <w:color w:val="auto"/>
          <w:sz w:val="22"/>
          <w:szCs w:val="22"/>
          <w:u w:val="single"/>
        </w:rPr>
        <w:t xml:space="preserve"> Παν/</w:t>
      </w:r>
      <w:proofErr w:type="spellStart"/>
      <w:r w:rsidR="00001D13">
        <w:rPr>
          <w:rFonts w:ascii="Calibri" w:hAnsi="Calibri"/>
          <w:b/>
          <w:color w:val="auto"/>
          <w:sz w:val="22"/>
          <w:szCs w:val="22"/>
          <w:u w:val="single"/>
        </w:rPr>
        <w:t>μίων</w:t>
      </w:r>
      <w:proofErr w:type="spellEnd"/>
      <w:r w:rsidR="00001D13">
        <w:rPr>
          <w:rFonts w:ascii="Calibri" w:hAnsi="Calibri"/>
          <w:b/>
          <w:color w:val="auto"/>
          <w:sz w:val="22"/>
          <w:szCs w:val="22"/>
          <w:u w:val="single"/>
        </w:rPr>
        <w:t xml:space="preserve"> </w:t>
      </w:r>
      <w:r w:rsidR="00001D13" w:rsidRPr="000A7D71">
        <w:rPr>
          <w:rFonts w:ascii="Calibri" w:hAnsi="Calibri"/>
          <w:b/>
          <w:color w:val="auto"/>
          <w:sz w:val="22"/>
          <w:szCs w:val="22"/>
          <w:u w:val="single"/>
          <w:lang w:val="en-US"/>
        </w:rPr>
        <w:t>CIVIS</w:t>
      </w:r>
      <w:r w:rsidR="00001D13" w:rsidRPr="000A7D71">
        <w:rPr>
          <w:rFonts w:ascii="Calibri" w:hAnsi="Calibri"/>
          <w:b/>
          <w:color w:val="auto"/>
          <w:sz w:val="22"/>
          <w:szCs w:val="22"/>
          <w:u w:val="single"/>
        </w:rPr>
        <w:t xml:space="preserve"> </w:t>
      </w:r>
      <w:r w:rsidR="00AC4789">
        <w:rPr>
          <w:rFonts w:ascii="Calibri" w:hAnsi="Calibri"/>
          <w:b/>
          <w:color w:val="auto"/>
          <w:sz w:val="22"/>
          <w:szCs w:val="22"/>
          <w:u w:val="single"/>
        </w:rPr>
        <w:t xml:space="preserve">το </w:t>
      </w:r>
      <w:proofErr w:type="spellStart"/>
      <w:r w:rsidR="00AC4789">
        <w:rPr>
          <w:rFonts w:ascii="Calibri" w:hAnsi="Calibri"/>
          <w:b/>
          <w:color w:val="auto"/>
          <w:sz w:val="22"/>
          <w:szCs w:val="22"/>
          <w:u w:val="single"/>
        </w:rPr>
        <w:t>ακαδ</w:t>
      </w:r>
      <w:proofErr w:type="spellEnd"/>
      <w:r w:rsidR="00AC4789">
        <w:rPr>
          <w:rFonts w:ascii="Calibri" w:hAnsi="Calibri"/>
          <w:b/>
          <w:color w:val="auto"/>
          <w:sz w:val="22"/>
          <w:szCs w:val="22"/>
          <w:u w:val="single"/>
        </w:rPr>
        <w:t xml:space="preserve">. έτος </w:t>
      </w:r>
      <w:r w:rsidR="00B535FF">
        <w:rPr>
          <w:rFonts w:ascii="Calibri" w:hAnsi="Calibri"/>
          <w:b/>
          <w:color w:val="auto"/>
          <w:sz w:val="22"/>
          <w:szCs w:val="22"/>
          <w:u w:val="single"/>
        </w:rPr>
        <w:t>2026</w:t>
      </w:r>
      <w:r w:rsidR="00AC4789">
        <w:rPr>
          <w:rFonts w:ascii="Calibri" w:hAnsi="Calibri"/>
          <w:b/>
          <w:color w:val="auto"/>
          <w:sz w:val="22"/>
          <w:szCs w:val="22"/>
          <w:u w:val="single"/>
        </w:rPr>
        <w:t>-</w:t>
      </w:r>
      <w:r w:rsidR="00B535FF">
        <w:rPr>
          <w:rFonts w:ascii="Calibri" w:hAnsi="Calibri"/>
          <w:b/>
          <w:color w:val="auto"/>
          <w:sz w:val="22"/>
          <w:szCs w:val="22"/>
          <w:u w:val="single"/>
        </w:rPr>
        <w:t>27</w:t>
      </w:r>
    </w:p>
    <w:p w14:paraId="2AA9E0E9" w14:textId="77777777" w:rsidR="00001D13" w:rsidRPr="00095FD2" w:rsidRDefault="00001D13" w:rsidP="007679EF">
      <w:pPr>
        <w:spacing w:line="276" w:lineRule="auto"/>
        <w:rPr>
          <w:rFonts w:ascii="Calibri" w:hAnsi="Calibri"/>
          <w:b/>
          <w:color w:val="auto"/>
          <w:sz w:val="22"/>
          <w:szCs w:val="22"/>
          <w:u w:val="single"/>
        </w:rPr>
      </w:pPr>
    </w:p>
    <w:p w14:paraId="1F6CCCF5" w14:textId="77777777" w:rsidR="001B5842" w:rsidRPr="00F84CD2" w:rsidRDefault="001B5842" w:rsidP="007679EF">
      <w:pPr>
        <w:rPr>
          <w:rFonts w:ascii="Calibri" w:hAnsi="Calibri"/>
          <w:b/>
          <w:color w:val="FF0000"/>
          <w:sz w:val="22"/>
          <w:szCs w:val="22"/>
          <w:u w:val="single"/>
        </w:rPr>
      </w:pPr>
    </w:p>
    <w:p w14:paraId="711F19C3" w14:textId="0A3C065C" w:rsidR="001A5A4A" w:rsidRDefault="00374F4C" w:rsidP="008C7338">
      <w:pPr>
        <w:spacing w:before="100" w:beforeAutospacing="1" w:after="100" w:afterAutospacing="1"/>
        <w:contextualSpacing/>
        <w:jc w:val="both"/>
        <w:rPr>
          <w:rFonts w:ascii="Calibri" w:hAnsi="Calibri" w:cs="Calibri"/>
          <w:color w:val="auto"/>
          <w:sz w:val="22"/>
          <w:szCs w:val="22"/>
        </w:rPr>
      </w:pPr>
      <w:r>
        <w:rPr>
          <w:rFonts w:ascii="Calibri" w:hAnsi="Calibri" w:cs="Calibri"/>
          <w:color w:val="auto"/>
          <w:sz w:val="22"/>
          <w:szCs w:val="22"/>
        </w:rPr>
        <w:t>Τ</w:t>
      </w:r>
      <w:r w:rsidR="00001D13" w:rsidRPr="00BE75E2">
        <w:rPr>
          <w:rFonts w:ascii="Calibri" w:hAnsi="Calibri" w:cs="Calibri"/>
          <w:color w:val="auto"/>
          <w:sz w:val="22"/>
          <w:szCs w:val="22"/>
        </w:rPr>
        <w:t>ο</w:t>
      </w:r>
      <w:r w:rsidR="00001D13" w:rsidRPr="00BE75E2">
        <w:rPr>
          <w:rFonts w:ascii="Calibri" w:hAnsi="Calibri" w:cs="Calibri"/>
          <w:b/>
          <w:color w:val="auto"/>
          <w:sz w:val="22"/>
          <w:szCs w:val="22"/>
        </w:rPr>
        <w:t xml:space="preserve"> Εθνικό και Καποδιστριακό Πανεπιστήμιο Αθηνών</w:t>
      </w:r>
      <w:r w:rsidR="00F04828">
        <w:rPr>
          <w:rFonts w:ascii="Calibri" w:hAnsi="Calibri" w:cs="Calibri"/>
          <w:color w:val="auto"/>
          <w:sz w:val="22"/>
          <w:szCs w:val="22"/>
        </w:rPr>
        <w:t xml:space="preserve"> είναι ένα από τα </w:t>
      </w:r>
      <w:r w:rsidR="00544DF2" w:rsidRPr="00586457">
        <w:rPr>
          <w:rFonts w:ascii="Calibri" w:hAnsi="Calibri" w:cs="Calibri"/>
          <w:color w:val="auto"/>
          <w:sz w:val="22"/>
          <w:szCs w:val="22"/>
        </w:rPr>
        <w:t>1</w:t>
      </w:r>
      <w:r w:rsidR="004B481E">
        <w:rPr>
          <w:rFonts w:ascii="Calibri" w:hAnsi="Calibri" w:cs="Calibri"/>
          <w:color w:val="auto"/>
          <w:sz w:val="22"/>
          <w:szCs w:val="22"/>
        </w:rPr>
        <w:t>1</w:t>
      </w:r>
      <w:r w:rsidR="00544DF2">
        <w:rPr>
          <w:rFonts w:ascii="Calibri" w:hAnsi="Calibri" w:cs="Calibri"/>
          <w:color w:val="auto"/>
          <w:sz w:val="22"/>
          <w:szCs w:val="22"/>
        </w:rPr>
        <w:t xml:space="preserve"> </w:t>
      </w:r>
      <w:r w:rsidR="006740A7">
        <w:rPr>
          <w:rFonts w:ascii="Calibri" w:hAnsi="Calibri" w:cs="Calibri"/>
          <w:color w:val="auto"/>
          <w:sz w:val="22"/>
          <w:szCs w:val="22"/>
        </w:rPr>
        <w:t xml:space="preserve"> </w:t>
      </w:r>
      <w:r w:rsidR="00F04828">
        <w:rPr>
          <w:rFonts w:ascii="Calibri" w:hAnsi="Calibri" w:cs="Calibri"/>
          <w:color w:val="auto"/>
          <w:sz w:val="22"/>
          <w:szCs w:val="22"/>
        </w:rPr>
        <w:t>πλέον</w:t>
      </w:r>
      <w:r w:rsidR="00001D13" w:rsidRPr="00BE75E2">
        <w:rPr>
          <w:rFonts w:ascii="Calibri" w:hAnsi="Calibri" w:cs="Calibri"/>
          <w:color w:val="auto"/>
          <w:sz w:val="22"/>
          <w:szCs w:val="22"/>
        </w:rPr>
        <w:t xml:space="preserve"> Ευρωπαϊκά Πανεπιστήμια που συναποτελούν το πανεπιστημιακό Δίκτυο συν</w:t>
      </w:r>
      <w:r w:rsidR="00EB70A8">
        <w:rPr>
          <w:rFonts w:ascii="Calibri" w:hAnsi="Calibri" w:cs="Calibri"/>
          <w:color w:val="auto"/>
          <w:sz w:val="22"/>
          <w:szCs w:val="22"/>
        </w:rPr>
        <w:t>εργασίας με την επωνυμία CIVIS-«</w:t>
      </w:r>
      <w:r w:rsidR="00001D13" w:rsidRPr="00BE75E2">
        <w:rPr>
          <w:rFonts w:ascii="Calibri" w:hAnsi="Calibri" w:cs="Calibri"/>
          <w:color w:val="auto"/>
          <w:sz w:val="22"/>
          <w:szCs w:val="22"/>
        </w:rPr>
        <w:t>Π</w:t>
      </w:r>
      <w:r w:rsidR="00EB70A8">
        <w:rPr>
          <w:rFonts w:ascii="Calibri" w:hAnsi="Calibri" w:cs="Calibri"/>
          <w:color w:val="auto"/>
          <w:sz w:val="22"/>
          <w:szCs w:val="22"/>
        </w:rPr>
        <w:t>ανεπιστήμιο Πολιτών της Ευρώπης»</w:t>
      </w:r>
      <w:r w:rsidR="00D62831">
        <w:rPr>
          <w:rFonts w:ascii="Calibri" w:hAnsi="Calibri" w:cs="Calibri"/>
          <w:color w:val="auto"/>
          <w:sz w:val="22"/>
          <w:szCs w:val="22"/>
        </w:rPr>
        <w:t>,</w:t>
      </w:r>
      <w:r w:rsidR="00001D13" w:rsidRPr="00BE75E2">
        <w:rPr>
          <w:rFonts w:ascii="Calibri" w:hAnsi="Calibri" w:cs="Calibri"/>
          <w:color w:val="auto"/>
          <w:sz w:val="22"/>
          <w:szCs w:val="22"/>
        </w:rPr>
        <w:t xml:space="preserve"> στο πλαίσιο της </w:t>
      </w:r>
      <w:r w:rsidR="008F1D8C" w:rsidRPr="008F1D8C">
        <w:rPr>
          <w:rFonts w:ascii="Calibri" w:hAnsi="Calibri" w:cs="Calibri"/>
          <w:color w:val="auto"/>
          <w:sz w:val="22"/>
          <w:szCs w:val="22"/>
        </w:rPr>
        <w:t>πρωτοβουλίας</w:t>
      </w:r>
      <w:r w:rsidR="00001D13" w:rsidRPr="00BE75E2">
        <w:rPr>
          <w:rFonts w:ascii="Calibri" w:hAnsi="Calibri" w:cs="Calibri"/>
          <w:color w:val="auto"/>
          <w:sz w:val="22"/>
          <w:szCs w:val="22"/>
        </w:rPr>
        <w:t xml:space="preserve"> της Ευρωπαϊκής Επιτροπής “</w:t>
      </w:r>
      <w:r w:rsidR="00001D13" w:rsidRPr="00BE75E2">
        <w:rPr>
          <w:rFonts w:ascii="Calibri" w:hAnsi="Calibri" w:cs="Calibri"/>
          <w:color w:val="auto"/>
          <w:sz w:val="22"/>
          <w:szCs w:val="22"/>
          <w:lang w:val="en-US"/>
        </w:rPr>
        <w:t>EUROPEAN</w:t>
      </w:r>
      <w:r w:rsidR="00001D13" w:rsidRPr="00BE75E2">
        <w:rPr>
          <w:rFonts w:ascii="Calibri" w:hAnsi="Calibri" w:cs="Calibri"/>
          <w:color w:val="auto"/>
          <w:sz w:val="22"/>
          <w:szCs w:val="22"/>
        </w:rPr>
        <w:t xml:space="preserve"> </w:t>
      </w:r>
      <w:r w:rsidR="00001D13" w:rsidRPr="00BE75E2">
        <w:rPr>
          <w:rFonts w:ascii="Calibri" w:hAnsi="Calibri" w:cs="Calibri"/>
          <w:color w:val="auto"/>
          <w:sz w:val="22"/>
          <w:szCs w:val="22"/>
          <w:lang w:val="en-US"/>
        </w:rPr>
        <w:t>UNIVERSITY</w:t>
      </w:r>
      <w:r w:rsidR="00001D13" w:rsidRPr="00BE75E2">
        <w:rPr>
          <w:rFonts w:ascii="Calibri" w:hAnsi="Calibri" w:cs="Calibri"/>
          <w:color w:val="auto"/>
          <w:sz w:val="22"/>
          <w:szCs w:val="22"/>
        </w:rPr>
        <w:t>”</w:t>
      </w:r>
      <w:r w:rsidR="00EA554E" w:rsidRPr="007F3934">
        <w:rPr>
          <w:rFonts w:ascii="Calibri" w:hAnsi="Calibri" w:cs="Calibri"/>
          <w:color w:val="auto"/>
          <w:sz w:val="22"/>
          <w:szCs w:val="22"/>
        </w:rPr>
        <w:t>,</w:t>
      </w:r>
      <w:r w:rsidR="00001D13" w:rsidRPr="00BE75E2">
        <w:rPr>
          <w:rFonts w:ascii="Calibri" w:hAnsi="Calibri" w:cs="Calibri"/>
          <w:color w:val="auto"/>
          <w:sz w:val="22"/>
          <w:szCs w:val="22"/>
        </w:rPr>
        <w:t xml:space="preserve"> η οποία </w:t>
      </w:r>
      <w:r w:rsidR="003B6BDE">
        <w:rPr>
          <w:rFonts w:ascii="Calibri" w:hAnsi="Calibri" w:cs="Calibri"/>
          <w:color w:val="auto"/>
          <w:sz w:val="22"/>
          <w:szCs w:val="22"/>
        </w:rPr>
        <w:t>χρηματοδοτείται από το πρόγραμμα</w:t>
      </w:r>
      <w:r w:rsidR="00001D13" w:rsidRPr="00BE75E2">
        <w:rPr>
          <w:rFonts w:ascii="Calibri" w:hAnsi="Calibri" w:cs="Calibri"/>
          <w:color w:val="auto"/>
          <w:sz w:val="22"/>
          <w:szCs w:val="22"/>
        </w:rPr>
        <w:t xml:space="preserve"> </w:t>
      </w:r>
      <w:proofErr w:type="spellStart"/>
      <w:r w:rsidR="00001D13" w:rsidRPr="00BE75E2">
        <w:rPr>
          <w:rFonts w:ascii="Calibri" w:hAnsi="Calibri" w:cs="Calibri"/>
          <w:color w:val="auto"/>
          <w:sz w:val="22"/>
          <w:szCs w:val="22"/>
        </w:rPr>
        <w:t>Erasmus</w:t>
      </w:r>
      <w:proofErr w:type="spellEnd"/>
      <w:r w:rsidR="00001D13" w:rsidRPr="00BE75E2">
        <w:rPr>
          <w:rFonts w:ascii="Calibri" w:hAnsi="Calibri" w:cs="Calibri"/>
          <w:color w:val="auto"/>
          <w:sz w:val="22"/>
          <w:szCs w:val="22"/>
        </w:rPr>
        <w:t xml:space="preserve">+. Τα </w:t>
      </w:r>
      <w:r w:rsidR="00EA554E">
        <w:rPr>
          <w:rFonts w:ascii="Calibri" w:hAnsi="Calibri" w:cs="Calibri"/>
          <w:color w:val="auto"/>
          <w:sz w:val="22"/>
          <w:szCs w:val="22"/>
        </w:rPr>
        <w:t>δέκα</w:t>
      </w:r>
      <w:r w:rsidR="005512AA" w:rsidRPr="00BE75E2">
        <w:rPr>
          <w:rFonts w:ascii="Calibri" w:hAnsi="Calibri" w:cs="Calibri"/>
          <w:color w:val="auto"/>
          <w:sz w:val="22"/>
          <w:szCs w:val="22"/>
        </w:rPr>
        <w:t xml:space="preserve"> </w:t>
      </w:r>
      <w:r w:rsidR="00001D13" w:rsidRPr="00BE75E2">
        <w:rPr>
          <w:rFonts w:ascii="Calibri" w:hAnsi="Calibri" w:cs="Calibri"/>
          <w:color w:val="auto"/>
          <w:sz w:val="22"/>
          <w:szCs w:val="22"/>
        </w:rPr>
        <w:t>άλλα Πανεπιστήμια είναι:</w:t>
      </w:r>
      <w:r w:rsidR="00001D13" w:rsidRPr="00BE75E2">
        <w:rPr>
          <w:rFonts w:ascii="Calibri" w:hAnsi="Calibri" w:cs="Calibri"/>
          <w:color w:val="auto"/>
          <w:sz w:val="22"/>
          <w:szCs w:val="22"/>
          <w:lang w:val="en-US"/>
        </w:rPr>
        <w:t> </w:t>
      </w:r>
      <w:r w:rsidR="00001D13" w:rsidRPr="00BE75E2">
        <w:rPr>
          <w:rFonts w:ascii="Calibri" w:hAnsi="Calibri" w:cs="Calibri"/>
          <w:color w:val="auto"/>
          <w:sz w:val="22"/>
          <w:szCs w:val="22"/>
        </w:rPr>
        <w:t xml:space="preserve"> </w:t>
      </w:r>
      <w:r w:rsidR="00001D13" w:rsidRPr="00C8605E">
        <w:rPr>
          <w:rFonts w:ascii="Calibri" w:hAnsi="Calibri" w:cs="Calibri"/>
          <w:b/>
          <w:color w:val="auto"/>
          <w:sz w:val="22"/>
          <w:szCs w:val="22"/>
        </w:rPr>
        <w:t>Το Πανεπιστήμιο</w:t>
      </w:r>
      <w:r w:rsidR="00001D13" w:rsidRPr="00BE75E2">
        <w:rPr>
          <w:rFonts w:ascii="Calibri" w:hAnsi="Calibri" w:cs="Calibri"/>
          <w:color w:val="auto"/>
          <w:sz w:val="22"/>
          <w:szCs w:val="22"/>
        </w:rPr>
        <w:t xml:space="preserve"> </w:t>
      </w:r>
      <w:r w:rsidR="00FE37CF">
        <w:rPr>
          <w:rFonts w:ascii="Calibri" w:hAnsi="Calibri" w:cs="Calibri"/>
          <w:b/>
          <w:bCs/>
          <w:color w:val="auto"/>
          <w:sz w:val="22"/>
          <w:szCs w:val="22"/>
        </w:rPr>
        <w:t>της Μασσαλίας</w:t>
      </w:r>
      <w:r w:rsidR="003567C1">
        <w:rPr>
          <w:rFonts w:ascii="Calibri" w:hAnsi="Calibri" w:cs="Calibri"/>
          <w:color w:val="auto"/>
          <w:sz w:val="22"/>
          <w:szCs w:val="22"/>
        </w:rPr>
        <w:t xml:space="preserve">, </w:t>
      </w:r>
      <w:r w:rsidR="00D2032A" w:rsidRPr="006F27C4">
        <w:rPr>
          <w:rFonts w:ascii="Calibri" w:hAnsi="Calibri" w:cs="Calibri"/>
          <w:b/>
          <w:color w:val="auto"/>
          <w:sz w:val="22"/>
          <w:szCs w:val="22"/>
          <w:lang w:val="en-US"/>
        </w:rPr>
        <w:t>Aix</w:t>
      </w:r>
      <w:r w:rsidR="00D2032A" w:rsidRPr="006F27C4">
        <w:rPr>
          <w:rFonts w:ascii="Calibri" w:hAnsi="Calibri" w:cs="Calibri"/>
          <w:b/>
          <w:color w:val="auto"/>
          <w:sz w:val="22"/>
          <w:szCs w:val="22"/>
        </w:rPr>
        <w:t xml:space="preserve"> </w:t>
      </w:r>
      <w:r w:rsidR="00D2032A" w:rsidRPr="006F27C4">
        <w:rPr>
          <w:rFonts w:ascii="Calibri" w:hAnsi="Calibri" w:cs="Calibri"/>
          <w:b/>
          <w:color w:val="auto"/>
          <w:sz w:val="22"/>
          <w:szCs w:val="22"/>
          <w:lang w:val="en-US"/>
        </w:rPr>
        <w:t>Marseille</w:t>
      </w:r>
      <w:r w:rsidR="00D2032A" w:rsidRPr="006F27C4">
        <w:rPr>
          <w:rFonts w:ascii="Calibri" w:hAnsi="Calibri" w:cs="Calibri"/>
          <w:b/>
          <w:color w:val="auto"/>
          <w:sz w:val="22"/>
          <w:szCs w:val="22"/>
        </w:rPr>
        <w:t xml:space="preserve"> </w:t>
      </w:r>
      <w:proofErr w:type="spellStart"/>
      <w:r w:rsidR="00D2032A" w:rsidRPr="006F27C4">
        <w:rPr>
          <w:rFonts w:ascii="Calibri" w:hAnsi="Calibri" w:cs="Calibri"/>
          <w:b/>
          <w:color w:val="auto"/>
          <w:sz w:val="22"/>
          <w:szCs w:val="22"/>
          <w:lang w:val="en-US"/>
        </w:rPr>
        <w:t>Universit</w:t>
      </w:r>
      <w:proofErr w:type="spellEnd"/>
      <w:r w:rsidR="00D2032A" w:rsidRPr="006F27C4">
        <w:rPr>
          <w:rFonts w:ascii="Calibri" w:hAnsi="Calibri" w:cs="Calibri"/>
          <w:b/>
          <w:color w:val="auto"/>
          <w:sz w:val="22"/>
          <w:szCs w:val="22"/>
        </w:rPr>
        <w:t>é</w:t>
      </w:r>
      <w:r w:rsidR="00001D13" w:rsidRPr="006F27C4">
        <w:rPr>
          <w:rFonts w:ascii="Calibri" w:hAnsi="Calibri" w:cs="Calibri"/>
          <w:b/>
          <w:color w:val="auto"/>
          <w:sz w:val="22"/>
          <w:szCs w:val="22"/>
        </w:rPr>
        <w:t>,</w:t>
      </w:r>
      <w:r w:rsidR="00001D13" w:rsidRPr="00BE75E2">
        <w:rPr>
          <w:rFonts w:ascii="Calibri" w:hAnsi="Calibri" w:cs="Calibri"/>
          <w:color w:val="auto"/>
          <w:sz w:val="22"/>
          <w:szCs w:val="22"/>
        </w:rPr>
        <w:t xml:space="preserve"> </w:t>
      </w:r>
      <w:r w:rsidR="003567C1">
        <w:rPr>
          <w:rFonts w:ascii="Calibri" w:hAnsi="Calibri" w:cs="Calibri"/>
          <w:color w:val="auto"/>
          <w:sz w:val="22"/>
          <w:szCs w:val="22"/>
        </w:rPr>
        <w:t>(</w:t>
      </w:r>
      <w:r w:rsidR="005512AA">
        <w:rPr>
          <w:rFonts w:ascii="Calibri" w:hAnsi="Calibri" w:cs="Calibri"/>
          <w:color w:val="auto"/>
          <w:sz w:val="22"/>
          <w:szCs w:val="22"/>
          <w:lang w:val="en-US"/>
        </w:rPr>
        <w:t>Aix</w:t>
      </w:r>
      <w:r w:rsidR="005512AA" w:rsidRPr="00151DFA">
        <w:rPr>
          <w:rFonts w:ascii="Calibri" w:hAnsi="Calibri" w:cs="Calibri"/>
          <w:color w:val="auto"/>
          <w:sz w:val="22"/>
          <w:szCs w:val="22"/>
        </w:rPr>
        <w:t>-</w:t>
      </w:r>
      <w:proofErr w:type="spellStart"/>
      <w:r w:rsidR="005512AA">
        <w:rPr>
          <w:rFonts w:ascii="Calibri" w:hAnsi="Calibri" w:cs="Calibri"/>
          <w:color w:val="auto"/>
          <w:sz w:val="22"/>
          <w:szCs w:val="22"/>
          <w:lang w:val="en-US"/>
        </w:rPr>
        <w:t>en</w:t>
      </w:r>
      <w:proofErr w:type="spellEnd"/>
      <w:r w:rsidR="005512AA" w:rsidRPr="005512AA">
        <w:rPr>
          <w:rFonts w:ascii="Calibri" w:hAnsi="Calibri" w:cs="Calibri"/>
          <w:color w:val="auto"/>
          <w:sz w:val="22"/>
          <w:szCs w:val="22"/>
        </w:rPr>
        <w:t>-</w:t>
      </w:r>
      <w:r w:rsidR="005512AA">
        <w:rPr>
          <w:rFonts w:ascii="Calibri" w:hAnsi="Calibri" w:cs="Calibri"/>
          <w:color w:val="auto"/>
          <w:sz w:val="22"/>
          <w:szCs w:val="22"/>
          <w:lang w:val="en-US"/>
        </w:rPr>
        <w:t>Provence</w:t>
      </w:r>
      <w:r w:rsidR="005512AA" w:rsidRPr="00151DFA">
        <w:rPr>
          <w:rFonts w:ascii="Calibri" w:hAnsi="Calibri" w:cs="Calibri"/>
          <w:color w:val="auto"/>
          <w:sz w:val="22"/>
          <w:szCs w:val="22"/>
        </w:rPr>
        <w:t xml:space="preserve"> </w:t>
      </w:r>
      <w:r w:rsidR="005512AA">
        <w:rPr>
          <w:rFonts w:ascii="Calibri" w:hAnsi="Calibri" w:cs="Calibri"/>
          <w:color w:val="auto"/>
          <w:sz w:val="22"/>
          <w:szCs w:val="22"/>
        </w:rPr>
        <w:t xml:space="preserve">και </w:t>
      </w:r>
      <w:r w:rsidR="00E0750C">
        <w:rPr>
          <w:rFonts w:ascii="Calibri" w:hAnsi="Calibri" w:cs="Calibri"/>
          <w:color w:val="auto"/>
          <w:sz w:val="22"/>
          <w:szCs w:val="22"/>
        </w:rPr>
        <w:t xml:space="preserve">Μασσαλία, </w:t>
      </w:r>
      <w:r w:rsidR="00001D13" w:rsidRPr="00BE75E2">
        <w:rPr>
          <w:rFonts w:ascii="Calibri" w:hAnsi="Calibri" w:cs="Calibri"/>
          <w:color w:val="auto"/>
          <w:sz w:val="22"/>
          <w:szCs w:val="22"/>
        </w:rPr>
        <w:t xml:space="preserve">Γαλλία), </w:t>
      </w:r>
      <w:r w:rsidR="00001D13" w:rsidRPr="003567C1">
        <w:rPr>
          <w:rFonts w:ascii="Calibri" w:hAnsi="Calibri" w:cs="Calibri"/>
          <w:b/>
          <w:color w:val="auto"/>
          <w:sz w:val="22"/>
          <w:szCs w:val="22"/>
        </w:rPr>
        <w:t xml:space="preserve">το Ελεύθερο Πανεπιστήμιο των Βρυξελλών, </w:t>
      </w:r>
      <w:proofErr w:type="spellStart"/>
      <w:r w:rsidR="00001D13" w:rsidRPr="003567C1">
        <w:rPr>
          <w:rFonts w:ascii="Calibri" w:hAnsi="Calibri" w:cs="Calibri"/>
          <w:b/>
          <w:bCs/>
          <w:color w:val="auto"/>
          <w:sz w:val="22"/>
          <w:szCs w:val="22"/>
          <w:lang w:val="en-GB"/>
        </w:rPr>
        <w:t>Un</w:t>
      </w:r>
      <w:r w:rsidR="00001D13" w:rsidRPr="00BE75E2">
        <w:rPr>
          <w:rFonts w:ascii="Calibri" w:hAnsi="Calibri" w:cs="Calibri"/>
          <w:b/>
          <w:bCs/>
          <w:color w:val="auto"/>
          <w:sz w:val="22"/>
          <w:szCs w:val="22"/>
          <w:lang w:val="en-GB"/>
        </w:rPr>
        <w:t>iversit</w:t>
      </w:r>
      <w:proofErr w:type="spellEnd"/>
      <w:r w:rsidR="00001D13" w:rsidRPr="00BE75E2">
        <w:rPr>
          <w:rFonts w:ascii="Calibri" w:hAnsi="Calibri" w:cs="Calibri"/>
          <w:b/>
          <w:bCs/>
          <w:color w:val="auto"/>
          <w:sz w:val="22"/>
          <w:szCs w:val="22"/>
        </w:rPr>
        <w:t xml:space="preserve">é </w:t>
      </w:r>
      <w:r w:rsidR="00663437">
        <w:rPr>
          <w:rFonts w:ascii="Calibri" w:hAnsi="Calibri" w:cs="Calibri"/>
          <w:b/>
          <w:bCs/>
          <w:color w:val="auto"/>
          <w:sz w:val="22"/>
          <w:szCs w:val="22"/>
          <w:lang w:val="en-US"/>
        </w:rPr>
        <w:t>l</w:t>
      </w:r>
      <w:proofErr w:type="spellStart"/>
      <w:r w:rsidR="00001D13" w:rsidRPr="00BE75E2">
        <w:rPr>
          <w:rFonts w:ascii="Calibri" w:hAnsi="Calibri" w:cs="Calibri"/>
          <w:b/>
          <w:bCs/>
          <w:color w:val="auto"/>
          <w:sz w:val="22"/>
          <w:szCs w:val="22"/>
          <w:lang w:val="en-GB"/>
        </w:rPr>
        <w:t>ibre</w:t>
      </w:r>
      <w:proofErr w:type="spellEnd"/>
      <w:r w:rsidR="00001D13" w:rsidRPr="00BE75E2">
        <w:rPr>
          <w:rFonts w:ascii="Calibri" w:hAnsi="Calibri" w:cs="Calibri"/>
          <w:b/>
          <w:bCs/>
          <w:color w:val="auto"/>
          <w:sz w:val="22"/>
          <w:szCs w:val="22"/>
        </w:rPr>
        <w:t xml:space="preserve"> </w:t>
      </w:r>
      <w:r w:rsidR="00001D13" w:rsidRPr="00BE75E2">
        <w:rPr>
          <w:rFonts w:ascii="Calibri" w:hAnsi="Calibri" w:cs="Calibri"/>
          <w:b/>
          <w:bCs/>
          <w:color w:val="auto"/>
          <w:sz w:val="22"/>
          <w:szCs w:val="22"/>
          <w:lang w:val="en-GB"/>
        </w:rPr>
        <w:t>de</w:t>
      </w:r>
      <w:r w:rsidR="00001D13" w:rsidRPr="00BE75E2">
        <w:rPr>
          <w:rFonts w:ascii="Calibri" w:hAnsi="Calibri" w:cs="Calibri"/>
          <w:b/>
          <w:bCs/>
          <w:color w:val="auto"/>
          <w:sz w:val="22"/>
          <w:szCs w:val="22"/>
        </w:rPr>
        <w:t xml:space="preserve"> </w:t>
      </w:r>
      <w:r w:rsidR="00001D13" w:rsidRPr="00BE75E2">
        <w:rPr>
          <w:rFonts w:ascii="Calibri" w:hAnsi="Calibri" w:cs="Calibri"/>
          <w:b/>
          <w:bCs/>
          <w:color w:val="auto"/>
          <w:sz w:val="22"/>
          <w:szCs w:val="22"/>
          <w:lang w:val="en-GB"/>
        </w:rPr>
        <w:t>Bruxelles</w:t>
      </w:r>
      <w:r w:rsidR="00001D13" w:rsidRPr="00BE75E2">
        <w:rPr>
          <w:rFonts w:ascii="Calibri" w:hAnsi="Calibri" w:cs="Calibri"/>
          <w:color w:val="auto"/>
          <w:sz w:val="22"/>
          <w:szCs w:val="22"/>
        </w:rPr>
        <w:t xml:space="preserve"> (Βρυξέλλες, Βέλγιο), το </w:t>
      </w:r>
      <w:r w:rsidR="00001D13" w:rsidRPr="00BE75E2">
        <w:rPr>
          <w:rFonts w:ascii="Calibri" w:hAnsi="Calibri" w:cs="Calibri"/>
          <w:b/>
          <w:bCs/>
          <w:color w:val="auto"/>
          <w:sz w:val="22"/>
          <w:szCs w:val="22"/>
        </w:rPr>
        <w:t>Πανεπιστήμιο του Βουκουρεστίου</w:t>
      </w:r>
      <w:r w:rsidR="00001D13" w:rsidRPr="00BE75E2">
        <w:rPr>
          <w:rFonts w:ascii="Calibri" w:hAnsi="Calibri" w:cs="Calibri"/>
          <w:color w:val="auto"/>
          <w:sz w:val="22"/>
          <w:szCs w:val="22"/>
        </w:rPr>
        <w:t xml:space="preserve">, </w:t>
      </w:r>
      <w:proofErr w:type="spellStart"/>
      <w:r w:rsidR="00001D13" w:rsidRPr="00FE37CF">
        <w:rPr>
          <w:rFonts w:ascii="Calibri" w:hAnsi="Calibri" w:cs="Calibri"/>
          <w:b/>
          <w:color w:val="auto"/>
          <w:sz w:val="22"/>
          <w:szCs w:val="22"/>
          <w:lang w:val="en-GB"/>
        </w:rPr>
        <w:t>Universitatea</w:t>
      </w:r>
      <w:proofErr w:type="spellEnd"/>
      <w:r w:rsidR="00001D13" w:rsidRPr="00FE37CF">
        <w:rPr>
          <w:rFonts w:ascii="Calibri" w:hAnsi="Calibri" w:cs="Calibri"/>
          <w:b/>
          <w:color w:val="auto"/>
          <w:sz w:val="22"/>
          <w:szCs w:val="22"/>
        </w:rPr>
        <w:t xml:space="preserve"> </w:t>
      </w:r>
      <w:r w:rsidR="00001D13" w:rsidRPr="00FE37CF">
        <w:rPr>
          <w:rFonts w:ascii="Calibri" w:hAnsi="Calibri" w:cs="Calibri"/>
          <w:b/>
          <w:color w:val="auto"/>
          <w:sz w:val="22"/>
          <w:szCs w:val="22"/>
          <w:lang w:val="en-GB"/>
        </w:rPr>
        <w:t>din</w:t>
      </w:r>
      <w:r w:rsidR="00001D13" w:rsidRPr="00FE37CF">
        <w:rPr>
          <w:rFonts w:ascii="Calibri" w:hAnsi="Calibri" w:cs="Calibri"/>
          <w:b/>
          <w:color w:val="auto"/>
          <w:sz w:val="22"/>
          <w:szCs w:val="22"/>
        </w:rPr>
        <w:t xml:space="preserve"> </w:t>
      </w:r>
      <w:proofErr w:type="spellStart"/>
      <w:r w:rsidR="00001D13" w:rsidRPr="00FE37CF">
        <w:rPr>
          <w:rFonts w:ascii="Calibri" w:hAnsi="Calibri" w:cs="Calibri"/>
          <w:b/>
          <w:color w:val="auto"/>
          <w:sz w:val="22"/>
          <w:szCs w:val="22"/>
          <w:lang w:val="en-GB"/>
        </w:rPr>
        <w:t>Bucure</w:t>
      </w:r>
      <w:proofErr w:type="spellEnd"/>
      <w:r w:rsidR="00001D13" w:rsidRPr="00FE37CF">
        <w:rPr>
          <w:rFonts w:ascii="Calibri" w:hAnsi="Calibri" w:cs="Calibri"/>
          <w:b/>
          <w:color w:val="auto"/>
          <w:sz w:val="22"/>
          <w:szCs w:val="22"/>
        </w:rPr>
        <w:t>ș</w:t>
      </w:r>
      <w:proofErr w:type="spellStart"/>
      <w:r w:rsidR="00001D13" w:rsidRPr="00FE37CF">
        <w:rPr>
          <w:rFonts w:ascii="Calibri" w:hAnsi="Calibri" w:cs="Calibri"/>
          <w:b/>
          <w:color w:val="auto"/>
          <w:sz w:val="22"/>
          <w:szCs w:val="22"/>
          <w:lang w:val="en-GB"/>
        </w:rPr>
        <w:t>ti</w:t>
      </w:r>
      <w:proofErr w:type="spellEnd"/>
      <w:r w:rsidR="00001D13" w:rsidRPr="00BE75E2">
        <w:rPr>
          <w:rFonts w:ascii="Calibri" w:hAnsi="Calibri" w:cs="Calibri"/>
          <w:color w:val="auto"/>
          <w:sz w:val="22"/>
          <w:szCs w:val="22"/>
        </w:rPr>
        <w:t xml:space="preserve"> (Βουκουρέστι, Ρουμανία), το </w:t>
      </w:r>
      <w:r w:rsidR="00001D13" w:rsidRPr="00BE75E2">
        <w:rPr>
          <w:rFonts w:ascii="Calibri" w:hAnsi="Calibri" w:cs="Calibri"/>
          <w:b/>
          <w:bCs/>
          <w:color w:val="auto"/>
          <w:sz w:val="22"/>
          <w:szCs w:val="22"/>
        </w:rPr>
        <w:t>Αυτόνομο Πανεπιστήμιο της Μαδρίτης</w:t>
      </w:r>
      <w:r w:rsidR="00001D13" w:rsidRPr="00BE75E2">
        <w:rPr>
          <w:rFonts w:ascii="Calibri" w:hAnsi="Calibri" w:cs="Calibri"/>
          <w:color w:val="auto"/>
          <w:sz w:val="22"/>
          <w:szCs w:val="22"/>
        </w:rPr>
        <w:t xml:space="preserve">, </w:t>
      </w:r>
      <w:r w:rsidR="00001D13" w:rsidRPr="00FE37CF">
        <w:rPr>
          <w:rFonts w:ascii="Calibri" w:hAnsi="Calibri" w:cs="Calibri"/>
          <w:b/>
          <w:color w:val="auto"/>
          <w:sz w:val="22"/>
          <w:szCs w:val="22"/>
          <w:lang w:val="en-GB"/>
        </w:rPr>
        <w:t>Universidad</w:t>
      </w:r>
      <w:r w:rsidR="00001D13" w:rsidRPr="00FE37CF">
        <w:rPr>
          <w:rFonts w:ascii="Calibri" w:hAnsi="Calibri" w:cs="Calibri"/>
          <w:b/>
          <w:color w:val="auto"/>
          <w:sz w:val="22"/>
          <w:szCs w:val="22"/>
        </w:rPr>
        <w:t xml:space="preserve"> </w:t>
      </w:r>
      <w:proofErr w:type="spellStart"/>
      <w:r w:rsidR="00001D13" w:rsidRPr="00FE37CF">
        <w:rPr>
          <w:rFonts w:ascii="Calibri" w:hAnsi="Calibri" w:cs="Calibri"/>
          <w:b/>
          <w:color w:val="auto"/>
          <w:sz w:val="22"/>
          <w:szCs w:val="22"/>
          <w:lang w:val="en-GB"/>
        </w:rPr>
        <w:t>Aut</w:t>
      </w:r>
      <w:proofErr w:type="spellEnd"/>
      <w:r w:rsidR="00001D13" w:rsidRPr="00FE37CF">
        <w:rPr>
          <w:rFonts w:ascii="Calibri" w:hAnsi="Calibri" w:cs="Calibri"/>
          <w:b/>
          <w:color w:val="auto"/>
          <w:sz w:val="22"/>
          <w:szCs w:val="22"/>
        </w:rPr>
        <w:t>ó</w:t>
      </w:r>
      <w:proofErr w:type="spellStart"/>
      <w:r w:rsidR="00001D13" w:rsidRPr="00FE37CF">
        <w:rPr>
          <w:rFonts w:ascii="Calibri" w:hAnsi="Calibri" w:cs="Calibri"/>
          <w:b/>
          <w:color w:val="auto"/>
          <w:sz w:val="22"/>
          <w:szCs w:val="22"/>
          <w:lang w:val="en-GB"/>
        </w:rPr>
        <w:t>noma</w:t>
      </w:r>
      <w:proofErr w:type="spellEnd"/>
      <w:r w:rsidR="00001D13" w:rsidRPr="00FE37CF">
        <w:rPr>
          <w:rFonts w:ascii="Calibri" w:hAnsi="Calibri" w:cs="Calibri"/>
          <w:b/>
          <w:color w:val="auto"/>
          <w:sz w:val="22"/>
          <w:szCs w:val="22"/>
        </w:rPr>
        <w:t xml:space="preserve"> </w:t>
      </w:r>
      <w:r w:rsidR="00001D13" w:rsidRPr="00FE37CF">
        <w:rPr>
          <w:rFonts w:ascii="Calibri" w:hAnsi="Calibri" w:cs="Calibri"/>
          <w:b/>
          <w:color w:val="auto"/>
          <w:sz w:val="22"/>
          <w:szCs w:val="22"/>
          <w:lang w:val="en-GB"/>
        </w:rPr>
        <w:t>de</w:t>
      </w:r>
      <w:r w:rsidR="00001D13" w:rsidRPr="00FE37CF">
        <w:rPr>
          <w:rFonts w:ascii="Calibri" w:hAnsi="Calibri" w:cs="Calibri"/>
          <w:b/>
          <w:color w:val="auto"/>
          <w:sz w:val="22"/>
          <w:szCs w:val="22"/>
        </w:rPr>
        <w:t xml:space="preserve"> </w:t>
      </w:r>
      <w:r w:rsidR="00001D13" w:rsidRPr="00FE37CF">
        <w:rPr>
          <w:rFonts w:ascii="Calibri" w:hAnsi="Calibri" w:cs="Calibri"/>
          <w:b/>
          <w:color w:val="auto"/>
          <w:sz w:val="22"/>
          <w:szCs w:val="22"/>
          <w:lang w:val="en-GB"/>
        </w:rPr>
        <w:t>Madrid</w:t>
      </w:r>
      <w:r w:rsidR="00001D13" w:rsidRPr="00BE75E2">
        <w:rPr>
          <w:rFonts w:ascii="Calibri" w:hAnsi="Calibri" w:cs="Calibri"/>
          <w:color w:val="auto"/>
          <w:sz w:val="22"/>
          <w:szCs w:val="22"/>
        </w:rPr>
        <w:t xml:space="preserve"> (Μαδρίτη, Ισπανία), </w:t>
      </w:r>
      <w:r w:rsidR="00001D13" w:rsidRPr="00FE37CF">
        <w:rPr>
          <w:rFonts w:ascii="Calibri" w:hAnsi="Calibri" w:cs="Calibri"/>
          <w:b/>
          <w:color w:val="auto"/>
          <w:sz w:val="22"/>
          <w:szCs w:val="22"/>
        </w:rPr>
        <w:t xml:space="preserve">το </w:t>
      </w:r>
      <w:r w:rsidR="00FE37CF" w:rsidRPr="00FE37CF">
        <w:rPr>
          <w:rFonts w:ascii="Calibri" w:hAnsi="Calibri" w:cs="Calibri"/>
          <w:b/>
          <w:color w:val="auto"/>
          <w:sz w:val="22"/>
          <w:szCs w:val="22"/>
        </w:rPr>
        <w:t xml:space="preserve">Πανεπιστήμιο </w:t>
      </w:r>
      <w:r w:rsidR="00FE37CF" w:rsidRPr="00FE37CF">
        <w:rPr>
          <w:rFonts w:ascii="Calibri" w:hAnsi="Calibri" w:cs="Calibri"/>
          <w:b/>
          <w:color w:val="auto"/>
          <w:sz w:val="22"/>
          <w:szCs w:val="22"/>
          <w:lang w:val="en-US"/>
        </w:rPr>
        <w:t>Sapienza</w:t>
      </w:r>
      <w:r w:rsidR="00FE37CF" w:rsidRPr="00FE37CF">
        <w:rPr>
          <w:rFonts w:ascii="Calibri" w:hAnsi="Calibri" w:cs="Calibri"/>
          <w:b/>
          <w:color w:val="auto"/>
          <w:sz w:val="22"/>
          <w:szCs w:val="22"/>
        </w:rPr>
        <w:t xml:space="preserve"> της Ρώμης,</w:t>
      </w:r>
      <w:r w:rsidR="00FE37CF">
        <w:rPr>
          <w:rFonts w:ascii="Calibri" w:hAnsi="Calibri" w:cs="Calibri"/>
          <w:color w:val="auto"/>
          <w:sz w:val="22"/>
          <w:szCs w:val="22"/>
        </w:rPr>
        <w:t xml:space="preserve"> </w:t>
      </w:r>
      <w:r w:rsidR="00001D13" w:rsidRPr="00BE75E2">
        <w:rPr>
          <w:rFonts w:ascii="Calibri" w:hAnsi="Calibri" w:cs="Calibri"/>
          <w:b/>
          <w:bCs/>
          <w:color w:val="auto"/>
          <w:sz w:val="22"/>
          <w:szCs w:val="22"/>
          <w:lang w:val="en-GB"/>
        </w:rPr>
        <w:t>Sapienza</w:t>
      </w:r>
      <w:r w:rsidR="00001D13" w:rsidRPr="00BE75E2">
        <w:rPr>
          <w:rFonts w:ascii="Calibri" w:hAnsi="Calibri" w:cs="Calibri"/>
          <w:b/>
          <w:bCs/>
          <w:color w:val="auto"/>
          <w:sz w:val="22"/>
          <w:szCs w:val="22"/>
        </w:rPr>
        <w:t xml:space="preserve"> </w:t>
      </w:r>
      <w:proofErr w:type="spellStart"/>
      <w:r w:rsidR="00001D13" w:rsidRPr="00BE75E2">
        <w:rPr>
          <w:rFonts w:ascii="Calibri" w:hAnsi="Calibri" w:cs="Calibri"/>
          <w:b/>
          <w:bCs/>
          <w:color w:val="auto"/>
          <w:sz w:val="22"/>
          <w:szCs w:val="22"/>
          <w:lang w:val="en-GB"/>
        </w:rPr>
        <w:t>Universit</w:t>
      </w:r>
      <w:proofErr w:type="spellEnd"/>
      <w:r w:rsidR="00001D13" w:rsidRPr="00BE75E2">
        <w:rPr>
          <w:rFonts w:ascii="Calibri" w:hAnsi="Calibri" w:cs="Calibri"/>
          <w:b/>
          <w:bCs/>
          <w:color w:val="auto"/>
          <w:sz w:val="22"/>
          <w:szCs w:val="22"/>
        </w:rPr>
        <w:t xml:space="preserve">à </w:t>
      </w:r>
      <w:r w:rsidR="00001D13" w:rsidRPr="00BE75E2">
        <w:rPr>
          <w:rFonts w:ascii="Calibri" w:hAnsi="Calibri" w:cs="Calibri"/>
          <w:b/>
          <w:bCs/>
          <w:color w:val="auto"/>
          <w:sz w:val="22"/>
          <w:szCs w:val="22"/>
          <w:lang w:val="en-GB"/>
        </w:rPr>
        <w:t>di</w:t>
      </w:r>
      <w:r w:rsidR="00001D13" w:rsidRPr="00BE75E2">
        <w:rPr>
          <w:rFonts w:ascii="Calibri" w:hAnsi="Calibri" w:cs="Calibri"/>
          <w:b/>
          <w:bCs/>
          <w:color w:val="auto"/>
          <w:sz w:val="22"/>
          <w:szCs w:val="22"/>
        </w:rPr>
        <w:t xml:space="preserve"> </w:t>
      </w:r>
      <w:r w:rsidR="00001D13" w:rsidRPr="00BE75E2">
        <w:rPr>
          <w:rFonts w:ascii="Calibri" w:hAnsi="Calibri" w:cs="Calibri"/>
          <w:b/>
          <w:bCs/>
          <w:color w:val="auto"/>
          <w:sz w:val="22"/>
          <w:szCs w:val="22"/>
          <w:lang w:val="en-GB"/>
        </w:rPr>
        <w:t>Roma</w:t>
      </w:r>
      <w:r w:rsidR="00001D13" w:rsidRPr="00BE75E2">
        <w:rPr>
          <w:rFonts w:ascii="Calibri" w:hAnsi="Calibri" w:cs="Calibri"/>
          <w:color w:val="auto"/>
          <w:sz w:val="22"/>
          <w:szCs w:val="22"/>
        </w:rPr>
        <w:t xml:space="preserve"> (Ρώμη, Ιταλία), </w:t>
      </w:r>
      <w:r w:rsidR="00001D13" w:rsidRPr="00BE75E2">
        <w:rPr>
          <w:rFonts w:ascii="Calibri" w:hAnsi="Calibri" w:cs="Calibri"/>
          <w:b/>
          <w:bCs/>
          <w:color w:val="auto"/>
          <w:sz w:val="22"/>
          <w:szCs w:val="22"/>
        </w:rPr>
        <w:t xml:space="preserve">το Πανεπιστήμιο της Στοκχόλμης, </w:t>
      </w:r>
      <w:proofErr w:type="spellStart"/>
      <w:r w:rsidR="00001D13" w:rsidRPr="00BE75E2">
        <w:rPr>
          <w:rFonts w:ascii="Calibri" w:hAnsi="Calibri" w:cs="Calibri"/>
          <w:b/>
          <w:bCs/>
          <w:color w:val="auto"/>
          <w:sz w:val="22"/>
          <w:szCs w:val="22"/>
          <w:lang w:val="en-GB"/>
        </w:rPr>
        <w:t>Stockholms</w:t>
      </w:r>
      <w:proofErr w:type="spellEnd"/>
      <w:r w:rsidR="00001D13" w:rsidRPr="00BE75E2">
        <w:rPr>
          <w:rFonts w:ascii="Calibri" w:hAnsi="Calibri" w:cs="Calibri"/>
          <w:b/>
          <w:bCs/>
          <w:color w:val="auto"/>
          <w:sz w:val="22"/>
          <w:szCs w:val="22"/>
        </w:rPr>
        <w:t xml:space="preserve"> </w:t>
      </w:r>
      <w:r w:rsidR="00001D13" w:rsidRPr="00BE75E2">
        <w:rPr>
          <w:rFonts w:ascii="Calibri" w:hAnsi="Calibri" w:cs="Calibri"/>
          <w:b/>
          <w:bCs/>
          <w:color w:val="auto"/>
          <w:sz w:val="22"/>
          <w:szCs w:val="22"/>
          <w:lang w:val="en-GB"/>
        </w:rPr>
        <w:t>Universitet</w:t>
      </w:r>
      <w:r w:rsidR="00001D13" w:rsidRPr="00BE75E2">
        <w:rPr>
          <w:rFonts w:ascii="Calibri" w:hAnsi="Calibri" w:cs="Calibri"/>
          <w:b/>
          <w:bCs/>
          <w:color w:val="auto"/>
          <w:sz w:val="22"/>
          <w:szCs w:val="22"/>
        </w:rPr>
        <w:t xml:space="preserve"> </w:t>
      </w:r>
      <w:r w:rsidR="00001D13" w:rsidRPr="00BE75E2">
        <w:rPr>
          <w:rFonts w:ascii="Calibri" w:hAnsi="Calibri" w:cs="Calibri"/>
          <w:color w:val="auto"/>
          <w:sz w:val="22"/>
          <w:szCs w:val="22"/>
        </w:rPr>
        <w:t>(Στοκχόλμη,</w:t>
      </w:r>
      <w:r w:rsidR="00903132">
        <w:rPr>
          <w:rFonts w:ascii="Calibri" w:hAnsi="Calibri" w:cs="Calibri"/>
          <w:color w:val="auto"/>
          <w:sz w:val="22"/>
          <w:szCs w:val="22"/>
        </w:rPr>
        <w:t xml:space="preserve"> Σουηδία), </w:t>
      </w:r>
      <w:r w:rsidR="00001D13" w:rsidRPr="00BE75E2">
        <w:rPr>
          <w:rFonts w:ascii="Calibri" w:hAnsi="Calibri" w:cs="Calibri"/>
          <w:color w:val="auto"/>
          <w:sz w:val="22"/>
          <w:szCs w:val="22"/>
        </w:rPr>
        <w:t xml:space="preserve">το </w:t>
      </w:r>
      <w:r w:rsidR="00001D13" w:rsidRPr="00BE75E2">
        <w:rPr>
          <w:rFonts w:ascii="Calibri" w:hAnsi="Calibri" w:cs="Calibri"/>
          <w:b/>
          <w:bCs/>
          <w:color w:val="auto"/>
          <w:sz w:val="22"/>
          <w:szCs w:val="22"/>
          <w:lang w:val="en-GB"/>
        </w:rPr>
        <w:t>Eberhard</w:t>
      </w:r>
      <w:r w:rsidR="00C41573">
        <w:rPr>
          <w:rFonts w:ascii="Calibri" w:hAnsi="Calibri" w:cs="Calibri"/>
          <w:b/>
          <w:bCs/>
          <w:color w:val="auto"/>
          <w:sz w:val="22"/>
          <w:szCs w:val="22"/>
        </w:rPr>
        <w:t>-</w:t>
      </w:r>
      <w:r w:rsidR="00001D13" w:rsidRPr="00BE75E2">
        <w:rPr>
          <w:rFonts w:ascii="Calibri" w:hAnsi="Calibri" w:cs="Calibri"/>
          <w:b/>
          <w:bCs/>
          <w:color w:val="auto"/>
          <w:sz w:val="22"/>
          <w:szCs w:val="22"/>
          <w:lang w:val="en-GB"/>
        </w:rPr>
        <w:t>Karls</w:t>
      </w:r>
      <w:r w:rsidR="00001D13" w:rsidRPr="00BE75E2">
        <w:rPr>
          <w:rFonts w:ascii="Calibri" w:hAnsi="Calibri" w:cs="Calibri"/>
          <w:b/>
          <w:bCs/>
          <w:color w:val="auto"/>
          <w:sz w:val="22"/>
          <w:szCs w:val="22"/>
        </w:rPr>
        <w:t>-</w:t>
      </w:r>
      <w:proofErr w:type="spellStart"/>
      <w:r w:rsidR="00001D13" w:rsidRPr="00BE75E2">
        <w:rPr>
          <w:rFonts w:ascii="Calibri" w:hAnsi="Calibri" w:cs="Calibri"/>
          <w:b/>
          <w:bCs/>
          <w:color w:val="auto"/>
          <w:sz w:val="22"/>
          <w:szCs w:val="22"/>
          <w:lang w:val="en-GB"/>
        </w:rPr>
        <w:t>Universit</w:t>
      </w:r>
      <w:proofErr w:type="spellEnd"/>
      <w:r w:rsidR="00001D13" w:rsidRPr="00BE75E2">
        <w:rPr>
          <w:rFonts w:ascii="Calibri" w:hAnsi="Calibri" w:cs="Calibri"/>
          <w:b/>
          <w:bCs/>
          <w:color w:val="auto"/>
          <w:sz w:val="22"/>
          <w:szCs w:val="22"/>
        </w:rPr>
        <w:t>ä</w:t>
      </w:r>
      <w:r w:rsidR="00001D13" w:rsidRPr="00BE75E2">
        <w:rPr>
          <w:rFonts w:ascii="Calibri" w:hAnsi="Calibri" w:cs="Calibri"/>
          <w:b/>
          <w:bCs/>
          <w:color w:val="auto"/>
          <w:sz w:val="22"/>
          <w:szCs w:val="22"/>
          <w:lang w:val="en-GB"/>
        </w:rPr>
        <w:t>t</w:t>
      </w:r>
      <w:r w:rsidR="00001D13" w:rsidRPr="00BE75E2">
        <w:rPr>
          <w:rFonts w:ascii="Calibri" w:hAnsi="Calibri" w:cs="Calibri"/>
          <w:b/>
          <w:bCs/>
          <w:color w:val="auto"/>
          <w:sz w:val="22"/>
          <w:szCs w:val="22"/>
        </w:rPr>
        <w:t xml:space="preserve"> </w:t>
      </w:r>
      <w:proofErr w:type="spellStart"/>
      <w:r w:rsidR="00001D13" w:rsidRPr="00BE75E2">
        <w:rPr>
          <w:rFonts w:ascii="Calibri" w:hAnsi="Calibri" w:cs="Calibri"/>
          <w:b/>
          <w:bCs/>
          <w:color w:val="auto"/>
          <w:sz w:val="22"/>
          <w:szCs w:val="22"/>
          <w:lang w:val="en-GB"/>
        </w:rPr>
        <w:t>T</w:t>
      </w:r>
      <w:proofErr w:type="spellEnd"/>
      <w:r w:rsidR="00001D13" w:rsidRPr="00BE75E2">
        <w:rPr>
          <w:rFonts w:ascii="Calibri" w:hAnsi="Calibri" w:cs="Calibri"/>
          <w:b/>
          <w:bCs/>
          <w:color w:val="auto"/>
          <w:sz w:val="22"/>
          <w:szCs w:val="22"/>
        </w:rPr>
        <w:t>ü</w:t>
      </w:r>
      <w:proofErr w:type="spellStart"/>
      <w:r w:rsidR="00001D13" w:rsidRPr="00BE75E2">
        <w:rPr>
          <w:rFonts w:ascii="Calibri" w:hAnsi="Calibri" w:cs="Calibri"/>
          <w:b/>
          <w:bCs/>
          <w:color w:val="auto"/>
          <w:sz w:val="22"/>
          <w:szCs w:val="22"/>
          <w:lang w:val="en-GB"/>
        </w:rPr>
        <w:t>bingen</w:t>
      </w:r>
      <w:proofErr w:type="spellEnd"/>
      <w:r w:rsidR="00001D13" w:rsidRPr="00BE75E2">
        <w:rPr>
          <w:rFonts w:ascii="Calibri" w:hAnsi="Calibri" w:cs="Calibri"/>
          <w:b/>
          <w:bCs/>
          <w:color w:val="auto"/>
          <w:sz w:val="22"/>
          <w:szCs w:val="22"/>
        </w:rPr>
        <w:t xml:space="preserve"> </w:t>
      </w:r>
      <w:r w:rsidR="00001D13" w:rsidRPr="00BE75E2">
        <w:rPr>
          <w:rFonts w:ascii="Calibri" w:hAnsi="Calibri" w:cs="Calibri"/>
          <w:color w:val="auto"/>
          <w:sz w:val="22"/>
          <w:szCs w:val="22"/>
        </w:rPr>
        <w:t>(</w:t>
      </w:r>
      <w:r w:rsidR="00E0750C" w:rsidRPr="00E0750C">
        <w:rPr>
          <w:rFonts w:ascii="Calibri" w:hAnsi="Calibri" w:cs="Calibri"/>
          <w:bCs/>
          <w:color w:val="auto"/>
          <w:sz w:val="22"/>
          <w:szCs w:val="22"/>
          <w:lang w:val="en-GB"/>
        </w:rPr>
        <w:t>T</w:t>
      </w:r>
      <w:r w:rsidR="00E0750C" w:rsidRPr="00E0750C">
        <w:rPr>
          <w:rFonts w:ascii="Calibri" w:hAnsi="Calibri" w:cs="Calibri"/>
          <w:bCs/>
          <w:color w:val="auto"/>
          <w:sz w:val="22"/>
          <w:szCs w:val="22"/>
        </w:rPr>
        <w:t>ü</w:t>
      </w:r>
      <w:proofErr w:type="spellStart"/>
      <w:r w:rsidR="00E0750C" w:rsidRPr="00E0750C">
        <w:rPr>
          <w:rFonts w:ascii="Calibri" w:hAnsi="Calibri" w:cs="Calibri"/>
          <w:bCs/>
          <w:color w:val="auto"/>
          <w:sz w:val="22"/>
          <w:szCs w:val="22"/>
          <w:lang w:val="en-GB"/>
        </w:rPr>
        <w:t>bingen</w:t>
      </w:r>
      <w:proofErr w:type="spellEnd"/>
      <w:r w:rsidR="00E0750C" w:rsidRPr="00E0750C">
        <w:rPr>
          <w:rFonts w:ascii="Calibri" w:hAnsi="Calibri" w:cs="Calibri"/>
          <w:color w:val="auto"/>
          <w:sz w:val="22"/>
          <w:szCs w:val="22"/>
        </w:rPr>
        <w:t>,</w:t>
      </w:r>
      <w:r w:rsidR="00E0750C">
        <w:rPr>
          <w:rFonts w:ascii="Calibri" w:hAnsi="Calibri" w:cs="Calibri"/>
          <w:color w:val="auto"/>
          <w:sz w:val="22"/>
          <w:szCs w:val="22"/>
        </w:rPr>
        <w:t xml:space="preserve"> </w:t>
      </w:r>
      <w:r w:rsidR="003E74BA">
        <w:rPr>
          <w:rFonts w:ascii="Calibri" w:hAnsi="Calibri" w:cs="Calibri"/>
          <w:color w:val="auto"/>
          <w:sz w:val="22"/>
          <w:szCs w:val="22"/>
        </w:rPr>
        <w:t>Γερμανία)</w:t>
      </w:r>
      <w:r w:rsidR="005512AA">
        <w:rPr>
          <w:rFonts w:ascii="Calibri" w:hAnsi="Calibri" w:cs="Calibri"/>
          <w:color w:val="auto"/>
          <w:sz w:val="22"/>
          <w:szCs w:val="22"/>
        </w:rPr>
        <w:t>,</w:t>
      </w:r>
      <w:r w:rsidR="003E74BA">
        <w:rPr>
          <w:rFonts w:ascii="Calibri" w:hAnsi="Calibri" w:cs="Calibri"/>
          <w:color w:val="auto"/>
          <w:sz w:val="22"/>
          <w:szCs w:val="22"/>
        </w:rPr>
        <w:t xml:space="preserve"> </w:t>
      </w:r>
      <w:r w:rsidR="003E74BA" w:rsidRPr="00364C51">
        <w:rPr>
          <w:rFonts w:ascii="Calibri" w:hAnsi="Calibri" w:cs="Calibri"/>
          <w:color w:val="auto"/>
          <w:sz w:val="22"/>
          <w:szCs w:val="22"/>
        </w:rPr>
        <w:t>το</w:t>
      </w:r>
      <w:r w:rsidR="003E74BA" w:rsidRPr="00D402F5">
        <w:rPr>
          <w:rFonts w:ascii="Calibri" w:hAnsi="Calibri" w:cs="Calibri"/>
          <w:b/>
          <w:color w:val="auto"/>
          <w:sz w:val="22"/>
          <w:szCs w:val="22"/>
        </w:rPr>
        <w:t xml:space="preserve"> Πανεπιστήμιο της </w:t>
      </w:r>
      <w:proofErr w:type="spellStart"/>
      <w:r w:rsidR="003E74BA" w:rsidRPr="00D402F5">
        <w:rPr>
          <w:rFonts w:ascii="Calibri" w:hAnsi="Calibri" w:cs="Calibri"/>
          <w:b/>
          <w:color w:val="auto"/>
          <w:sz w:val="22"/>
          <w:szCs w:val="22"/>
        </w:rPr>
        <w:t>Γλασκώβης</w:t>
      </w:r>
      <w:proofErr w:type="spellEnd"/>
      <w:r w:rsidR="003E74BA" w:rsidRPr="00D402F5">
        <w:rPr>
          <w:rFonts w:ascii="Calibri" w:hAnsi="Calibri" w:cs="Calibri"/>
          <w:b/>
          <w:color w:val="auto"/>
          <w:sz w:val="22"/>
          <w:szCs w:val="22"/>
        </w:rPr>
        <w:t>,</w:t>
      </w:r>
      <w:r w:rsidR="003E74BA" w:rsidRPr="00D402F5">
        <w:rPr>
          <w:rFonts w:ascii="Calibri" w:hAnsi="Calibri" w:cs="Calibri"/>
          <w:color w:val="auto"/>
          <w:sz w:val="22"/>
          <w:szCs w:val="22"/>
        </w:rPr>
        <w:t xml:space="preserve"> </w:t>
      </w:r>
      <w:r w:rsidR="007A20CF" w:rsidRPr="00D402F5">
        <w:rPr>
          <w:rFonts w:ascii="Calibri" w:hAnsi="Calibri" w:cs="Calibri"/>
          <w:b/>
          <w:color w:val="auto"/>
          <w:sz w:val="22"/>
          <w:szCs w:val="22"/>
          <w:lang w:val="en-US"/>
        </w:rPr>
        <w:t>University</w:t>
      </w:r>
      <w:r w:rsidR="007A20CF" w:rsidRPr="00D402F5">
        <w:rPr>
          <w:rFonts w:ascii="Calibri" w:hAnsi="Calibri" w:cs="Calibri"/>
          <w:b/>
          <w:color w:val="auto"/>
          <w:sz w:val="22"/>
          <w:szCs w:val="22"/>
        </w:rPr>
        <w:t xml:space="preserve"> </w:t>
      </w:r>
      <w:r w:rsidR="007A20CF" w:rsidRPr="00D402F5">
        <w:rPr>
          <w:rFonts w:ascii="Calibri" w:hAnsi="Calibri" w:cs="Calibri"/>
          <w:b/>
          <w:color w:val="auto"/>
          <w:sz w:val="22"/>
          <w:szCs w:val="22"/>
          <w:lang w:val="en-US"/>
        </w:rPr>
        <w:t>of</w:t>
      </w:r>
      <w:r w:rsidR="007A20CF" w:rsidRPr="00D402F5">
        <w:rPr>
          <w:rFonts w:ascii="Calibri" w:hAnsi="Calibri" w:cs="Calibri"/>
          <w:b/>
          <w:color w:val="auto"/>
          <w:sz w:val="22"/>
          <w:szCs w:val="22"/>
        </w:rPr>
        <w:t xml:space="preserve"> </w:t>
      </w:r>
      <w:r w:rsidR="007A20CF" w:rsidRPr="00D402F5">
        <w:rPr>
          <w:rFonts w:ascii="Calibri" w:hAnsi="Calibri" w:cs="Calibri"/>
          <w:b/>
          <w:color w:val="auto"/>
          <w:sz w:val="22"/>
          <w:szCs w:val="22"/>
          <w:lang w:val="en-US"/>
        </w:rPr>
        <w:t>Glasgow</w:t>
      </w:r>
      <w:r w:rsidR="003E74BA">
        <w:rPr>
          <w:rFonts w:ascii="Calibri" w:hAnsi="Calibri" w:cs="Calibri"/>
          <w:b/>
          <w:color w:val="auto"/>
          <w:sz w:val="22"/>
          <w:szCs w:val="22"/>
        </w:rPr>
        <w:t xml:space="preserve"> </w:t>
      </w:r>
      <w:r w:rsidR="003E74BA" w:rsidRPr="00D402F5">
        <w:rPr>
          <w:rFonts w:ascii="Calibri" w:hAnsi="Calibri" w:cs="Calibri"/>
          <w:color w:val="auto"/>
          <w:sz w:val="22"/>
          <w:szCs w:val="22"/>
        </w:rPr>
        <w:t>(</w:t>
      </w:r>
      <w:proofErr w:type="spellStart"/>
      <w:r w:rsidR="003E74BA" w:rsidRPr="00D402F5">
        <w:rPr>
          <w:rFonts w:ascii="Calibri" w:hAnsi="Calibri" w:cs="Calibri"/>
          <w:color w:val="auto"/>
          <w:sz w:val="22"/>
          <w:szCs w:val="22"/>
        </w:rPr>
        <w:t>Γλασκώβη</w:t>
      </w:r>
      <w:proofErr w:type="spellEnd"/>
      <w:r w:rsidR="003E74BA" w:rsidRPr="00D402F5">
        <w:rPr>
          <w:rFonts w:ascii="Calibri" w:hAnsi="Calibri" w:cs="Calibri"/>
          <w:color w:val="auto"/>
          <w:sz w:val="22"/>
          <w:szCs w:val="22"/>
        </w:rPr>
        <w:t xml:space="preserve">, </w:t>
      </w:r>
      <w:r w:rsidR="00D402F5" w:rsidRPr="00D402F5">
        <w:rPr>
          <w:rFonts w:ascii="Calibri" w:hAnsi="Calibri" w:cs="Calibri"/>
          <w:color w:val="auto"/>
          <w:sz w:val="22"/>
          <w:szCs w:val="22"/>
        </w:rPr>
        <w:t>Ην. Βασίλειο)</w:t>
      </w:r>
      <w:r w:rsidR="004B481E">
        <w:rPr>
          <w:rFonts w:ascii="Calibri" w:hAnsi="Calibri" w:cs="Calibri"/>
          <w:color w:val="auto"/>
          <w:sz w:val="22"/>
          <w:szCs w:val="22"/>
        </w:rPr>
        <w:t>,</w:t>
      </w:r>
      <w:r w:rsidR="004B481E" w:rsidRPr="004B481E">
        <w:rPr>
          <w:rFonts w:ascii="Calibri" w:hAnsi="Calibri" w:cs="Calibri"/>
          <w:color w:val="auto"/>
          <w:sz w:val="22"/>
          <w:szCs w:val="22"/>
        </w:rPr>
        <w:t xml:space="preserve"> το </w:t>
      </w:r>
      <w:r w:rsidR="004B481E" w:rsidRPr="004B481E">
        <w:rPr>
          <w:rFonts w:ascii="Calibri" w:hAnsi="Calibri" w:cs="Calibri"/>
          <w:b/>
          <w:color w:val="auto"/>
          <w:sz w:val="22"/>
          <w:szCs w:val="22"/>
        </w:rPr>
        <w:t xml:space="preserve">Πανεπιστήμιο του </w:t>
      </w:r>
      <w:r w:rsidR="004B481E" w:rsidRPr="004B481E">
        <w:rPr>
          <w:rFonts w:ascii="Calibri" w:hAnsi="Calibri" w:cs="Calibri"/>
          <w:b/>
          <w:color w:val="auto"/>
          <w:sz w:val="22"/>
          <w:szCs w:val="22"/>
          <w:lang w:val="en-US"/>
        </w:rPr>
        <w:t>Salzburg</w:t>
      </w:r>
      <w:r w:rsidR="004B481E" w:rsidRPr="004B481E">
        <w:rPr>
          <w:rFonts w:ascii="Calibri" w:hAnsi="Calibri" w:cs="Calibri"/>
          <w:b/>
          <w:color w:val="auto"/>
          <w:sz w:val="22"/>
          <w:szCs w:val="22"/>
        </w:rPr>
        <w:t xml:space="preserve">, </w:t>
      </w:r>
      <w:r w:rsidR="004B481E" w:rsidRPr="004B481E">
        <w:rPr>
          <w:rFonts w:ascii="Calibri" w:hAnsi="Calibri" w:cs="Calibri"/>
          <w:b/>
          <w:color w:val="auto"/>
          <w:sz w:val="22"/>
          <w:szCs w:val="22"/>
          <w:lang w:val="en-US"/>
        </w:rPr>
        <w:t>Paris</w:t>
      </w:r>
      <w:r w:rsidR="004B481E" w:rsidRPr="004B481E">
        <w:rPr>
          <w:rFonts w:ascii="Calibri" w:hAnsi="Calibri" w:cs="Calibri"/>
          <w:b/>
          <w:color w:val="auto"/>
          <w:sz w:val="22"/>
          <w:szCs w:val="22"/>
        </w:rPr>
        <w:t xml:space="preserve"> </w:t>
      </w:r>
      <w:proofErr w:type="spellStart"/>
      <w:r w:rsidR="004B481E" w:rsidRPr="004B481E">
        <w:rPr>
          <w:rFonts w:ascii="Calibri" w:hAnsi="Calibri" w:cs="Calibri"/>
          <w:b/>
          <w:color w:val="auto"/>
          <w:sz w:val="22"/>
          <w:szCs w:val="22"/>
          <w:lang w:val="en-US"/>
        </w:rPr>
        <w:t>Lodron</w:t>
      </w:r>
      <w:proofErr w:type="spellEnd"/>
      <w:r w:rsidR="004B481E" w:rsidRPr="004B481E">
        <w:rPr>
          <w:rFonts w:ascii="Calibri" w:hAnsi="Calibri" w:cs="Calibri"/>
          <w:b/>
          <w:color w:val="auto"/>
          <w:sz w:val="22"/>
          <w:szCs w:val="22"/>
        </w:rPr>
        <w:t xml:space="preserve"> </w:t>
      </w:r>
      <w:proofErr w:type="spellStart"/>
      <w:r w:rsidR="004B481E" w:rsidRPr="004B481E">
        <w:rPr>
          <w:rFonts w:ascii="Calibri" w:hAnsi="Calibri" w:cs="Calibri"/>
          <w:b/>
          <w:color w:val="auto"/>
          <w:sz w:val="22"/>
          <w:szCs w:val="22"/>
          <w:lang w:val="en-US"/>
        </w:rPr>
        <w:t>Universit</w:t>
      </w:r>
      <w:proofErr w:type="spellEnd"/>
      <w:r w:rsidR="004B481E" w:rsidRPr="004B481E">
        <w:rPr>
          <w:rFonts w:ascii="Calibri" w:hAnsi="Calibri" w:cs="Calibri"/>
          <w:b/>
          <w:color w:val="auto"/>
          <w:sz w:val="22"/>
          <w:szCs w:val="22"/>
        </w:rPr>
        <w:t>ä</w:t>
      </w:r>
      <w:r w:rsidR="004B481E" w:rsidRPr="004B481E">
        <w:rPr>
          <w:rFonts w:ascii="Calibri" w:hAnsi="Calibri" w:cs="Calibri"/>
          <w:b/>
          <w:color w:val="auto"/>
          <w:sz w:val="22"/>
          <w:szCs w:val="22"/>
          <w:lang w:val="en-US"/>
        </w:rPr>
        <w:t>t</w:t>
      </w:r>
      <w:r w:rsidR="004B481E" w:rsidRPr="004B481E">
        <w:rPr>
          <w:rFonts w:ascii="Calibri" w:hAnsi="Calibri" w:cs="Calibri"/>
          <w:b/>
          <w:color w:val="auto"/>
          <w:sz w:val="22"/>
          <w:szCs w:val="22"/>
        </w:rPr>
        <w:t xml:space="preserve"> </w:t>
      </w:r>
      <w:r w:rsidR="004B481E" w:rsidRPr="004B481E">
        <w:rPr>
          <w:rFonts w:ascii="Calibri" w:hAnsi="Calibri" w:cs="Calibri"/>
          <w:b/>
          <w:color w:val="auto"/>
          <w:sz w:val="22"/>
          <w:szCs w:val="22"/>
          <w:lang w:val="en-US"/>
        </w:rPr>
        <w:t>Salzburg</w:t>
      </w:r>
      <w:r w:rsidR="004B481E" w:rsidRPr="004B481E">
        <w:rPr>
          <w:rFonts w:ascii="Calibri" w:hAnsi="Calibri" w:cs="Calibri"/>
          <w:color w:val="auto"/>
          <w:sz w:val="22"/>
          <w:szCs w:val="22"/>
        </w:rPr>
        <w:t xml:space="preserve"> (</w:t>
      </w:r>
      <w:r w:rsidR="004B481E" w:rsidRPr="004B481E">
        <w:rPr>
          <w:rFonts w:ascii="Calibri" w:hAnsi="Calibri" w:cs="Calibri"/>
          <w:color w:val="auto"/>
          <w:sz w:val="22"/>
          <w:szCs w:val="22"/>
          <w:lang w:val="en-US"/>
        </w:rPr>
        <w:t>Salzburg</w:t>
      </w:r>
      <w:r w:rsidR="004B481E" w:rsidRPr="004B481E">
        <w:rPr>
          <w:rFonts w:ascii="Calibri" w:hAnsi="Calibri" w:cs="Calibri"/>
          <w:color w:val="auto"/>
          <w:sz w:val="22"/>
          <w:szCs w:val="22"/>
        </w:rPr>
        <w:t>, Αυστρία)</w:t>
      </w:r>
      <w:r w:rsidR="00544DF2" w:rsidRPr="00586457">
        <w:rPr>
          <w:rFonts w:ascii="Calibri" w:hAnsi="Calibri" w:cs="Calibri"/>
          <w:color w:val="auto"/>
          <w:sz w:val="22"/>
          <w:szCs w:val="22"/>
        </w:rPr>
        <w:t xml:space="preserve"> και </w:t>
      </w:r>
      <w:r w:rsidR="00773A70">
        <w:rPr>
          <w:rFonts w:ascii="Calibri" w:hAnsi="Calibri" w:cs="Calibri"/>
          <w:color w:val="auto"/>
          <w:sz w:val="22"/>
          <w:szCs w:val="22"/>
        </w:rPr>
        <w:t xml:space="preserve">το </w:t>
      </w:r>
      <w:r w:rsidR="004B481E" w:rsidRPr="00773A70">
        <w:rPr>
          <w:rFonts w:ascii="Calibri" w:hAnsi="Calibri" w:cs="Calibri"/>
          <w:b/>
          <w:bCs/>
          <w:color w:val="auto"/>
          <w:sz w:val="22"/>
          <w:szCs w:val="22"/>
        </w:rPr>
        <w:t xml:space="preserve">Πανεπιστήμιο της </w:t>
      </w:r>
      <w:proofErr w:type="spellStart"/>
      <w:r w:rsidR="004B481E" w:rsidRPr="00773A70">
        <w:rPr>
          <w:rFonts w:ascii="Calibri" w:hAnsi="Calibri" w:cs="Calibri"/>
          <w:b/>
          <w:bCs/>
          <w:color w:val="auto"/>
          <w:sz w:val="22"/>
          <w:szCs w:val="22"/>
        </w:rPr>
        <w:t>Λωζάνης</w:t>
      </w:r>
      <w:proofErr w:type="spellEnd"/>
      <w:r w:rsidR="004B481E">
        <w:rPr>
          <w:rFonts w:ascii="Calibri" w:hAnsi="Calibri" w:cs="Calibri"/>
          <w:color w:val="auto"/>
          <w:sz w:val="22"/>
          <w:szCs w:val="22"/>
        </w:rPr>
        <w:t xml:space="preserve">, </w:t>
      </w:r>
      <w:r w:rsidR="004B481E">
        <w:rPr>
          <w:rFonts w:ascii="Calibri" w:hAnsi="Calibri" w:cs="Calibri"/>
          <w:b/>
          <w:color w:val="auto"/>
          <w:sz w:val="22"/>
          <w:szCs w:val="22"/>
          <w:lang w:val="en-US"/>
        </w:rPr>
        <w:t>University</w:t>
      </w:r>
      <w:r w:rsidR="004B481E" w:rsidRPr="004B481E">
        <w:rPr>
          <w:rFonts w:ascii="Calibri" w:hAnsi="Calibri" w:cs="Calibri"/>
          <w:b/>
          <w:color w:val="auto"/>
          <w:sz w:val="22"/>
          <w:szCs w:val="22"/>
        </w:rPr>
        <w:t xml:space="preserve"> </w:t>
      </w:r>
      <w:r w:rsidR="004B481E">
        <w:rPr>
          <w:rFonts w:ascii="Calibri" w:hAnsi="Calibri" w:cs="Calibri"/>
          <w:b/>
          <w:color w:val="auto"/>
          <w:sz w:val="22"/>
          <w:szCs w:val="22"/>
          <w:lang w:val="en-US"/>
        </w:rPr>
        <w:t>of</w:t>
      </w:r>
      <w:r w:rsidR="004B481E" w:rsidRPr="004B481E">
        <w:rPr>
          <w:rFonts w:ascii="Calibri" w:hAnsi="Calibri" w:cs="Calibri"/>
          <w:b/>
          <w:color w:val="auto"/>
          <w:sz w:val="22"/>
          <w:szCs w:val="22"/>
        </w:rPr>
        <w:t xml:space="preserve"> </w:t>
      </w:r>
      <w:r w:rsidR="004B481E">
        <w:rPr>
          <w:rFonts w:ascii="Calibri" w:hAnsi="Calibri" w:cs="Calibri"/>
          <w:b/>
          <w:color w:val="auto"/>
          <w:sz w:val="22"/>
          <w:szCs w:val="22"/>
          <w:lang w:val="en-US"/>
        </w:rPr>
        <w:t>Lausanne</w:t>
      </w:r>
      <w:r w:rsidR="004B481E" w:rsidRPr="004B481E">
        <w:rPr>
          <w:rFonts w:ascii="Calibri" w:hAnsi="Calibri" w:cs="Calibri"/>
          <w:b/>
          <w:color w:val="auto"/>
          <w:sz w:val="22"/>
          <w:szCs w:val="22"/>
        </w:rPr>
        <w:t xml:space="preserve"> </w:t>
      </w:r>
      <w:r w:rsidR="00443A8E">
        <w:rPr>
          <w:rFonts w:ascii="Calibri" w:hAnsi="Calibri" w:cs="Calibri"/>
          <w:color w:val="auto"/>
          <w:sz w:val="22"/>
          <w:szCs w:val="22"/>
        </w:rPr>
        <w:t>(</w:t>
      </w:r>
      <w:proofErr w:type="spellStart"/>
      <w:r w:rsidR="004B481E">
        <w:rPr>
          <w:rFonts w:ascii="Calibri" w:hAnsi="Calibri" w:cs="Calibri"/>
          <w:color w:val="auto"/>
          <w:sz w:val="22"/>
          <w:szCs w:val="22"/>
        </w:rPr>
        <w:t>Λωζάνη</w:t>
      </w:r>
      <w:proofErr w:type="spellEnd"/>
      <w:r w:rsidR="004B481E">
        <w:rPr>
          <w:rFonts w:ascii="Calibri" w:hAnsi="Calibri" w:cs="Calibri"/>
          <w:color w:val="auto"/>
          <w:sz w:val="22"/>
          <w:szCs w:val="22"/>
        </w:rPr>
        <w:t>, Ελβετία)</w:t>
      </w:r>
      <w:r w:rsidR="00D402F5">
        <w:rPr>
          <w:rFonts w:ascii="Calibri" w:hAnsi="Calibri" w:cs="Calibri"/>
          <w:color w:val="auto"/>
          <w:sz w:val="22"/>
          <w:szCs w:val="22"/>
        </w:rPr>
        <w:t>.</w:t>
      </w:r>
      <w:r w:rsidR="005512AA">
        <w:rPr>
          <w:rFonts w:ascii="Calibri" w:hAnsi="Calibri" w:cs="Calibri"/>
          <w:color w:val="auto"/>
          <w:sz w:val="22"/>
          <w:szCs w:val="22"/>
        </w:rPr>
        <w:br/>
      </w:r>
    </w:p>
    <w:p w14:paraId="07C07998" w14:textId="3EF1DB6E" w:rsidR="00001D13" w:rsidRPr="000F39B6" w:rsidRDefault="00001D13" w:rsidP="00F96E54">
      <w:pPr>
        <w:spacing w:before="100" w:beforeAutospacing="1" w:after="100" w:afterAutospacing="1"/>
        <w:jc w:val="both"/>
        <w:rPr>
          <w:rFonts w:ascii="Calibri" w:hAnsi="Calibri"/>
          <w:color w:val="auto"/>
          <w:sz w:val="22"/>
          <w:szCs w:val="22"/>
          <w:shd w:val="clear" w:color="auto" w:fill="FFFFFF"/>
        </w:rPr>
      </w:pPr>
      <w:r>
        <w:rPr>
          <w:rFonts w:ascii="Calibri" w:hAnsi="Calibri" w:cs="Calibri"/>
          <w:color w:val="auto"/>
          <w:sz w:val="22"/>
          <w:szCs w:val="22"/>
        </w:rPr>
        <w:t>Υπενθυμίζεται ότι πρωταρχικός στόχος των Παν/</w:t>
      </w:r>
      <w:proofErr w:type="spellStart"/>
      <w:r>
        <w:rPr>
          <w:rFonts w:ascii="Calibri" w:hAnsi="Calibri" w:cs="Calibri"/>
          <w:color w:val="auto"/>
          <w:sz w:val="22"/>
          <w:szCs w:val="22"/>
        </w:rPr>
        <w:t>μίων</w:t>
      </w:r>
      <w:proofErr w:type="spellEnd"/>
      <w:r>
        <w:rPr>
          <w:rFonts w:ascii="Calibri" w:hAnsi="Calibri" w:cs="Calibri"/>
          <w:color w:val="auto"/>
          <w:sz w:val="22"/>
          <w:szCs w:val="22"/>
        </w:rPr>
        <w:t xml:space="preserve"> </w:t>
      </w:r>
      <w:r>
        <w:rPr>
          <w:rFonts w:ascii="Calibri" w:hAnsi="Calibri" w:cs="Calibri"/>
          <w:color w:val="auto"/>
          <w:sz w:val="22"/>
          <w:szCs w:val="22"/>
          <w:lang w:val="en-US"/>
        </w:rPr>
        <w:t>CIVIS</w:t>
      </w:r>
      <w:r w:rsidRPr="00497727">
        <w:rPr>
          <w:rFonts w:ascii="Calibri" w:hAnsi="Calibri" w:cs="Calibri"/>
          <w:color w:val="auto"/>
          <w:sz w:val="22"/>
          <w:szCs w:val="22"/>
        </w:rPr>
        <w:t xml:space="preserve"> </w:t>
      </w:r>
      <w:r>
        <w:rPr>
          <w:rFonts w:ascii="Calibri" w:hAnsi="Calibri" w:cs="Calibri"/>
          <w:color w:val="auto"/>
          <w:sz w:val="22"/>
          <w:szCs w:val="22"/>
        </w:rPr>
        <w:t>είναι η αύξηση της κινητικότητας φοιτητών μεταξύ των Ιδρυμάτων</w:t>
      </w:r>
      <w:r w:rsidR="00AC4789">
        <w:rPr>
          <w:rFonts w:ascii="Calibri" w:hAnsi="Calibri" w:cs="Calibri"/>
          <w:color w:val="auto"/>
          <w:sz w:val="22"/>
          <w:szCs w:val="22"/>
        </w:rPr>
        <w:t xml:space="preserve"> της Συμμαχίας</w:t>
      </w:r>
      <w:r w:rsidR="00E240F6">
        <w:rPr>
          <w:rFonts w:ascii="Calibri" w:hAnsi="Calibri" w:cs="Calibri"/>
          <w:color w:val="auto"/>
          <w:sz w:val="22"/>
          <w:szCs w:val="22"/>
        </w:rPr>
        <w:t>. Γ</w:t>
      </w:r>
      <w:r>
        <w:rPr>
          <w:rFonts w:ascii="Calibri" w:hAnsi="Calibri" w:cs="Calibri"/>
          <w:color w:val="auto"/>
          <w:sz w:val="22"/>
          <w:szCs w:val="22"/>
        </w:rPr>
        <w:t>ι</w:t>
      </w:r>
      <w:r w:rsidR="000C389C">
        <w:rPr>
          <w:rFonts w:ascii="Calibri" w:hAnsi="Calibri" w:cs="Calibri"/>
          <w:color w:val="auto"/>
          <w:sz w:val="22"/>
          <w:szCs w:val="22"/>
        </w:rPr>
        <w:t>’</w:t>
      </w:r>
      <w:r>
        <w:rPr>
          <w:rFonts w:ascii="Calibri" w:hAnsi="Calibri" w:cs="Calibri"/>
          <w:color w:val="auto"/>
          <w:sz w:val="22"/>
          <w:szCs w:val="22"/>
        </w:rPr>
        <w:t xml:space="preserve"> αυτό</w:t>
      </w:r>
      <w:r w:rsidR="00D62831">
        <w:rPr>
          <w:rFonts w:ascii="Calibri" w:hAnsi="Calibri" w:cs="Calibri"/>
          <w:color w:val="auto"/>
          <w:sz w:val="22"/>
          <w:szCs w:val="22"/>
        </w:rPr>
        <w:t>,</w:t>
      </w:r>
      <w:r>
        <w:rPr>
          <w:rFonts w:ascii="Calibri" w:hAnsi="Calibri" w:cs="Calibri"/>
          <w:color w:val="auto"/>
          <w:sz w:val="22"/>
          <w:szCs w:val="22"/>
        </w:rPr>
        <w:t xml:space="preserve"> τ</w:t>
      </w:r>
      <w:r>
        <w:rPr>
          <w:rFonts w:ascii="Calibri" w:hAnsi="Calibri"/>
          <w:color w:val="auto"/>
          <w:sz w:val="22"/>
          <w:szCs w:val="22"/>
          <w:shd w:val="clear" w:color="auto" w:fill="FFFFFF"/>
        </w:rPr>
        <w:t xml:space="preserve">α Παν/μια-μέλη του </w:t>
      </w:r>
      <w:r>
        <w:rPr>
          <w:rFonts w:ascii="Calibri" w:hAnsi="Calibri"/>
          <w:color w:val="auto"/>
          <w:sz w:val="22"/>
          <w:szCs w:val="22"/>
          <w:shd w:val="clear" w:color="auto" w:fill="FFFFFF"/>
          <w:lang w:val="en-US"/>
        </w:rPr>
        <w:t>CIVIS</w:t>
      </w:r>
      <w:r>
        <w:rPr>
          <w:rFonts w:ascii="Calibri" w:hAnsi="Calibri"/>
          <w:color w:val="auto"/>
          <w:sz w:val="22"/>
          <w:szCs w:val="22"/>
          <w:shd w:val="clear" w:color="auto" w:fill="FFFFFF"/>
        </w:rPr>
        <w:t xml:space="preserve"> συμφώνησαν να υπογράψουν </w:t>
      </w:r>
      <w:r w:rsidR="009A050E">
        <w:rPr>
          <w:rFonts w:ascii="Calibri" w:hAnsi="Calibri"/>
          <w:color w:val="auto"/>
          <w:sz w:val="22"/>
          <w:szCs w:val="22"/>
          <w:shd w:val="clear" w:color="auto" w:fill="FFFFFF"/>
        </w:rPr>
        <w:t>διαπανεπιστημιακή συμφωνία</w:t>
      </w:r>
      <w:r>
        <w:rPr>
          <w:rFonts w:ascii="Calibri" w:hAnsi="Calibri"/>
          <w:color w:val="auto"/>
          <w:sz w:val="22"/>
          <w:szCs w:val="22"/>
          <w:shd w:val="clear" w:color="auto" w:fill="FFFFFF"/>
        </w:rPr>
        <w:t xml:space="preserve"> </w:t>
      </w:r>
      <w:r w:rsidRPr="000F39B6">
        <w:rPr>
          <w:rFonts w:ascii="Calibri" w:hAnsi="Calibri"/>
          <w:color w:val="auto"/>
          <w:sz w:val="22"/>
          <w:szCs w:val="22"/>
          <w:shd w:val="clear" w:color="auto" w:fill="FFFFFF"/>
        </w:rPr>
        <w:t xml:space="preserve">μεταξύ τους </w:t>
      </w:r>
      <w:r w:rsidRPr="000F39B6">
        <w:rPr>
          <w:rFonts w:ascii="Calibri" w:hAnsi="Calibri"/>
          <w:color w:val="auto"/>
          <w:sz w:val="22"/>
          <w:szCs w:val="22"/>
          <w:u w:val="single"/>
          <w:shd w:val="clear" w:color="auto" w:fill="FFFFFF"/>
        </w:rPr>
        <w:t>για όλους τους (κοινούς) τομείς σπουδών</w:t>
      </w:r>
      <w:r w:rsidR="00C22D70">
        <w:rPr>
          <w:rFonts w:ascii="Calibri" w:hAnsi="Calibri"/>
          <w:color w:val="auto"/>
          <w:sz w:val="22"/>
          <w:szCs w:val="22"/>
          <w:u w:val="single"/>
          <w:shd w:val="clear" w:color="auto" w:fill="FFFFFF"/>
        </w:rPr>
        <w:t>.</w:t>
      </w:r>
    </w:p>
    <w:p w14:paraId="698669FC" w14:textId="6034F992" w:rsidR="00C55E99" w:rsidRDefault="00AC4789" w:rsidP="005F4039">
      <w:pPr>
        <w:spacing w:before="100" w:beforeAutospacing="1" w:after="100" w:afterAutospacing="1"/>
        <w:contextualSpacing/>
        <w:jc w:val="both"/>
        <w:rPr>
          <w:rFonts w:ascii="Calibri" w:hAnsi="Calibri"/>
          <w:color w:val="000000" w:themeColor="text1"/>
          <w:sz w:val="22"/>
          <w:szCs w:val="22"/>
        </w:rPr>
      </w:pPr>
      <w:r>
        <w:rPr>
          <w:rFonts w:ascii="Calibri" w:hAnsi="Calibri"/>
          <w:color w:val="auto"/>
          <w:sz w:val="22"/>
          <w:szCs w:val="22"/>
          <w:shd w:val="clear" w:color="auto" w:fill="FFFFFF"/>
        </w:rPr>
        <w:t>Οι</w:t>
      </w:r>
      <w:r w:rsidR="00001D13">
        <w:rPr>
          <w:rFonts w:ascii="Calibri" w:hAnsi="Calibri"/>
          <w:color w:val="auto"/>
          <w:sz w:val="22"/>
          <w:szCs w:val="22"/>
          <w:shd w:val="clear" w:color="auto" w:fill="FFFFFF"/>
        </w:rPr>
        <w:t xml:space="preserve"> φοιτητές</w:t>
      </w:r>
      <w:r w:rsidR="00B535FF">
        <w:rPr>
          <w:rFonts w:ascii="Calibri" w:hAnsi="Calibri"/>
          <w:color w:val="auto"/>
          <w:sz w:val="22"/>
          <w:szCs w:val="22"/>
          <w:shd w:val="clear" w:color="auto" w:fill="FFFFFF"/>
        </w:rPr>
        <w:t>/</w:t>
      </w:r>
      <w:proofErr w:type="spellStart"/>
      <w:r w:rsidR="00B535FF">
        <w:rPr>
          <w:rFonts w:ascii="Calibri" w:hAnsi="Calibri"/>
          <w:color w:val="auto"/>
          <w:sz w:val="22"/>
          <w:szCs w:val="22"/>
          <w:shd w:val="clear" w:color="auto" w:fill="FFFFFF"/>
        </w:rPr>
        <w:t>τριες</w:t>
      </w:r>
      <w:proofErr w:type="spellEnd"/>
      <w:r w:rsidR="00001D13">
        <w:rPr>
          <w:rFonts w:ascii="Calibri" w:hAnsi="Calibri"/>
          <w:color w:val="auto"/>
          <w:sz w:val="22"/>
          <w:szCs w:val="22"/>
          <w:shd w:val="clear" w:color="auto" w:fill="FFFFFF"/>
        </w:rPr>
        <w:t xml:space="preserve"> του ΕΚΠΑ μπορούν να υποβάλουν αίτηση για να μεταβούν σε </w:t>
      </w:r>
      <w:r w:rsidR="006F159C">
        <w:rPr>
          <w:rFonts w:ascii="Calibri" w:hAnsi="Calibri"/>
          <w:color w:val="auto"/>
          <w:sz w:val="22"/>
          <w:szCs w:val="22"/>
          <w:shd w:val="clear" w:color="auto" w:fill="FFFFFF"/>
        </w:rPr>
        <w:t xml:space="preserve">κάποιο από </w:t>
      </w:r>
      <w:r w:rsidR="00001D13">
        <w:rPr>
          <w:rFonts w:ascii="Calibri" w:hAnsi="Calibri"/>
          <w:color w:val="auto"/>
          <w:sz w:val="22"/>
          <w:szCs w:val="22"/>
          <w:shd w:val="clear" w:color="auto" w:fill="FFFFFF"/>
        </w:rPr>
        <w:t xml:space="preserve">τα </w:t>
      </w:r>
      <w:r w:rsidR="00001D13" w:rsidRPr="001E33D2">
        <w:rPr>
          <w:rFonts w:ascii="Calibri" w:hAnsi="Calibri"/>
          <w:color w:val="auto"/>
          <w:sz w:val="22"/>
          <w:szCs w:val="22"/>
          <w:shd w:val="clear" w:color="auto" w:fill="FFFFFF"/>
        </w:rPr>
        <w:t xml:space="preserve">συμμετέχοντα </w:t>
      </w:r>
      <w:r w:rsidR="00001D13">
        <w:rPr>
          <w:rFonts w:ascii="Calibri" w:hAnsi="Calibri"/>
          <w:color w:val="auto"/>
          <w:sz w:val="22"/>
          <w:szCs w:val="22"/>
          <w:shd w:val="clear" w:color="auto" w:fill="FFFFFF"/>
        </w:rPr>
        <w:t>Παν/μια</w:t>
      </w:r>
      <w:r w:rsidR="006E4A26">
        <w:rPr>
          <w:rFonts w:ascii="Calibri" w:hAnsi="Calibri"/>
          <w:color w:val="auto"/>
          <w:sz w:val="22"/>
          <w:szCs w:val="22"/>
          <w:shd w:val="clear" w:color="auto" w:fill="FFFFFF"/>
        </w:rPr>
        <w:t xml:space="preserve"> </w:t>
      </w:r>
      <w:r w:rsidR="006E4A26" w:rsidRPr="007F3934">
        <w:rPr>
          <w:rFonts w:ascii="Calibri" w:hAnsi="Calibri"/>
          <w:color w:val="auto"/>
          <w:sz w:val="22"/>
          <w:szCs w:val="22"/>
          <w:shd w:val="clear" w:color="auto" w:fill="FFFFFF"/>
        </w:rPr>
        <w:t xml:space="preserve">για </w:t>
      </w:r>
      <w:r w:rsidR="008D576F" w:rsidRPr="007F3934">
        <w:rPr>
          <w:rFonts w:ascii="Calibri" w:hAnsi="Calibri"/>
          <w:color w:val="auto"/>
          <w:sz w:val="22"/>
          <w:szCs w:val="22"/>
          <w:shd w:val="clear" w:color="auto" w:fill="FFFFFF"/>
        </w:rPr>
        <w:t xml:space="preserve">ένα </w:t>
      </w:r>
      <w:r w:rsidR="00771E94" w:rsidRPr="007F3934">
        <w:rPr>
          <w:rFonts w:ascii="Calibri" w:hAnsi="Calibri"/>
          <w:color w:val="auto"/>
          <w:sz w:val="22"/>
          <w:szCs w:val="22"/>
          <w:shd w:val="clear" w:color="auto" w:fill="FFFFFF"/>
        </w:rPr>
        <w:t>ή</w:t>
      </w:r>
      <w:r w:rsidR="008D576F" w:rsidRPr="007F3934">
        <w:rPr>
          <w:rFonts w:ascii="Calibri" w:hAnsi="Calibri"/>
          <w:color w:val="auto"/>
          <w:sz w:val="22"/>
          <w:szCs w:val="22"/>
          <w:shd w:val="clear" w:color="auto" w:fill="FFFFFF"/>
        </w:rPr>
        <w:t xml:space="preserve"> </w:t>
      </w:r>
      <w:r w:rsidR="000C389C" w:rsidRPr="000C389C">
        <w:rPr>
          <w:rFonts w:ascii="Calibri" w:hAnsi="Calibri"/>
          <w:color w:val="auto"/>
          <w:sz w:val="22"/>
          <w:szCs w:val="22"/>
          <w:shd w:val="clear" w:color="auto" w:fill="FFFFFF"/>
        </w:rPr>
        <w:t>δύο</w:t>
      </w:r>
      <w:r w:rsidR="008D576F" w:rsidRPr="007F3934">
        <w:rPr>
          <w:rFonts w:ascii="Calibri" w:hAnsi="Calibri"/>
          <w:color w:val="auto"/>
          <w:sz w:val="22"/>
          <w:szCs w:val="22"/>
          <w:shd w:val="clear" w:color="auto" w:fill="FFFFFF"/>
        </w:rPr>
        <w:t xml:space="preserve"> εξάμηνα </w:t>
      </w:r>
      <w:r w:rsidR="006E4A26" w:rsidRPr="007F3934">
        <w:rPr>
          <w:rFonts w:ascii="Calibri" w:hAnsi="Calibri"/>
          <w:color w:val="auto"/>
          <w:sz w:val="22"/>
          <w:szCs w:val="22"/>
          <w:shd w:val="clear" w:color="auto" w:fill="FFFFFF"/>
        </w:rPr>
        <w:t>το</w:t>
      </w:r>
      <w:r w:rsidR="008D576F" w:rsidRPr="007F3934">
        <w:rPr>
          <w:rFonts w:ascii="Calibri" w:hAnsi="Calibri"/>
          <w:color w:val="auto"/>
          <w:sz w:val="22"/>
          <w:szCs w:val="22"/>
          <w:shd w:val="clear" w:color="auto" w:fill="FFFFFF"/>
        </w:rPr>
        <w:t>υ</w:t>
      </w:r>
      <w:r w:rsidR="006E4A26" w:rsidRPr="007F3934">
        <w:rPr>
          <w:rFonts w:ascii="Calibri" w:hAnsi="Calibri"/>
          <w:color w:val="auto"/>
          <w:sz w:val="22"/>
          <w:szCs w:val="22"/>
          <w:shd w:val="clear" w:color="auto" w:fill="FFFFFF"/>
        </w:rPr>
        <w:t xml:space="preserve"> </w:t>
      </w:r>
      <w:proofErr w:type="spellStart"/>
      <w:r w:rsidR="006E4A26" w:rsidRPr="007F3934">
        <w:rPr>
          <w:rFonts w:ascii="Calibri" w:hAnsi="Calibri"/>
          <w:color w:val="auto"/>
          <w:sz w:val="22"/>
          <w:szCs w:val="22"/>
          <w:shd w:val="clear" w:color="auto" w:fill="FFFFFF"/>
        </w:rPr>
        <w:t>ακαδ</w:t>
      </w:r>
      <w:proofErr w:type="spellEnd"/>
      <w:r w:rsidR="006E4A26" w:rsidRPr="007F3934">
        <w:rPr>
          <w:rFonts w:ascii="Calibri" w:hAnsi="Calibri"/>
          <w:color w:val="auto"/>
          <w:sz w:val="22"/>
          <w:szCs w:val="22"/>
          <w:shd w:val="clear" w:color="auto" w:fill="FFFFFF"/>
        </w:rPr>
        <w:t>. έτο</w:t>
      </w:r>
      <w:r w:rsidR="008D576F" w:rsidRPr="007F3934">
        <w:rPr>
          <w:rFonts w:ascii="Calibri" w:hAnsi="Calibri"/>
          <w:color w:val="auto"/>
          <w:sz w:val="22"/>
          <w:szCs w:val="22"/>
          <w:shd w:val="clear" w:color="auto" w:fill="FFFFFF"/>
        </w:rPr>
        <w:t>υ</w:t>
      </w:r>
      <w:r w:rsidR="006E4A26" w:rsidRPr="007F3934">
        <w:rPr>
          <w:rFonts w:ascii="Calibri" w:hAnsi="Calibri"/>
          <w:color w:val="auto"/>
          <w:sz w:val="22"/>
          <w:szCs w:val="22"/>
          <w:shd w:val="clear" w:color="auto" w:fill="FFFFFF"/>
        </w:rPr>
        <w:t xml:space="preserve">ς </w:t>
      </w:r>
      <w:r w:rsidR="00B535FF">
        <w:rPr>
          <w:rFonts w:ascii="Calibri" w:hAnsi="Calibri"/>
          <w:color w:val="auto"/>
          <w:sz w:val="22"/>
          <w:szCs w:val="22"/>
          <w:shd w:val="clear" w:color="auto" w:fill="FFFFFF"/>
        </w:rPr>
        <w:t>2026</w:t>
      </w:r>
      <w:r w:rsidR="006E4A26">
        <w:rPr>
          <w:rFonts w:ascii="Calibri" w:hAnsi="Calibri"/>
          <w:color w:val="auto"/>
          <w:sz w:val="22"/>
          <w:szCs w:val="22"/>
          <w:shd w:val="clear" w:color="auto" w:fill="FFFFFF"/>
        </w:rPr>
        <w:t>-</w:t>
      </w:r>
      <w:r w:rsidR="00B535FF">
        <w:rPr>
          <w:rFonts w:ascii="Calibri" w:hAnsi="Calibri"/>
          <w:color w:val="auto"/>
          <w:sz w:val="22"/>
          <w:szCs w:val="22"/>
          <w:shd w:val="clear" w:color="auto" w:fill="FFFFFF"/>
        </w:rPr>
        <w:t>27</w:t>
      </w:r>
      <w:r w:rsidR="0079698F">
        <w:rPr>
          <w:rFonts w:ascii="Calibri" w:hAnsi="Calibri"/>
          <w:color w:val="auto"/>
          <w:sz w:val="22"/>
          <w:szCs w:val="22"/>
          <w:shd w:val="clear" w:color="auto" w:fill="FFFFFF"/>
        </w:rPr>
        <w:t xml:space="preserve">. </w:t>
      </w:r>
      <w:r w:rsidR="008C26F3" w:rsidRPr="0067153C">
        <w:rPr>
          <w:rFonts w:ascii="Calibri" w:hAnsi="Calibri"/>
          <w:color w:val="000000" w:themeColor="text1"/>
          <w:sz w:val="22"/>
          <w:szCs w:val="22"/>
        </w:rPr>
        <w:t xml:space="preserve">Η διάρκεια φοίτησης </w:t>
      </w:r>
      <w:r w:rsidR="00771E94" w:rsidRPr="007F3934">
        <w:rPr>
          <w:rFonts w:ascii="Calibri" w:hAnsi="Calibri"/>
          <w:color w:val="000000" w:themeColor="text1"/>
          <w:sz w:val="22"/>
          <w:szCs w:val="22"/>
        </w:rPr>
        <w:t xml:space="preserve">μπορεί να είναι έως </w:t>
      </w:r>
      <w:r w:rsidR="00773A70">
        <w:rPr>
          <w:rFonts w:ascii="Calibri" w:hAnsi="Calibri"/>
          <w:color w:val="000000" w:themeColor="text1"/>
          <w:sz w:val="22"/>
          <w:szCs w:val="22"/>
        </w:rPr>
        <w:t>δύο</w:t>
      </w:r>
      <w:r w:rsidR="00771E94" w:rsidRPr="007F3934">
        <w:rPr>
          <w:rFonts w:ascii="Calibri" w:hAnsi="Calibri"/>
          <w:color w:val="000000" w:themeColor="text1"/>
          <w:sz w:val="22"/>
          <w:szCs w:val="22"/>
        </w:rPr>
        <w:t xml:space="preserve"> ακαδημαϊκά εξάμηνα, εκτός κι αν τίθεται συγκεκριμένος περιορισμός από το τμήμα του ΕΚΠΑ ή το συγκεκριμένο πρόγραμμα στο οποίο σπουδάζουν οι αιτούντες</w:t>
      </w:r>
      <w:r w:rsidR="00B535FF">
        <w:rPr>
          <w:rFonts w:ascii="Calibri" w:hAnsi="Calibri"/>
          <w:color w:val="000000" w:themeColor="text1"/>
          <w:sz w:val="22"/>
          <w:szCs w:val="22"/>
        </w:rPr>
        <w:t>/ούσες</w:t>
      </w:r>
      <w:r w:rsidR="00771E94" w:rsidRPr="007F3934">
        <w:rPr>
          <w:rFonts w:ascii="Calibri" w:hAnsi="Calibri"/>
          <w:color w:val="000000" w:themeColor="text1"/>
          <w:sz w:val="22"/>
          <w:szCs w:val="22"/>
        </w:rPr>
        <w:t xml:space="preserve"> ή από το ίδρυμα υποδοχής</w:t>
      </w:r>
      <w:r w:rsidR="008C26F3" w:rsidRPr="0067153C">
        <w:rPr>
          <w:rFonts w:ascii="Calibri" w:hAnsi="Calibri"/>
          <w:color w:val="000000" w:themeColor="text1"/>
          <w:sz w:val="22"/>
          <w:szCs w:val="22"/>
        </w:rPr>
        <w:t>. Μόνο οι υποψήφιοι</w:t>
      </w:r>
      <w:r w:rsidR="00B535FF">
        <w:rPr>
          <w:rFonts w:ascii="Calibri" w:hAnsi="Calibri"/>
          <w:color w:val="000000" w:themeColor="text1"/>
          <w:sz w:val="22"/>
          <w:szCs w:val="22"/>
        </w:rPr>
        <w:t>/</w:t>
      </w:r>
      <w:proofErr w:type="spellStart"/>
      <w:r w:rsidR="00B535FF">
        <w:rPr>
          <w:rFonts w:ascii="Calibri" w:hAnsi="Calibri"/>
          <w:color w:val="000000" w:themeColor="text1"/>
          <w:sz w:val="22"/>
          <w:szCs w:val="22"/>
        </w:rPr>
        <w:t>ες</w:t>
      </w:r>
      <w:proofErr w:type="spellEnd"/>
      <w:r w:rsidR="008C26F3" w:rsidRPr="0067153C">
        <w:rPr>
          <w:rFonts w:ascii="Calibri" w:hAnsi="Calibri"/>
          <w:color w:val="000000" w:themeColor="text1"/>
          <w:sz w:val="22"/>
          <w:szCs w:val="22"/>
        </w:rPr>
        <w:t xml:space="preserve"> διδάκτορες μπορούν</w:t>
      </w:r>
      <w:r w:rsidR="007B22E2">
        <w:rPr>
          <w:rFonts w:ascii="Calibri" w:hAnsi="Calibri"/>
          <w:color w:val="000000" w:themeColor="text1"/>
          <w:sz w:val="22"/>
          <w:szCs w:val="22"/>
        </w:rPr>
        <w:t>,</w:t>
      </w:r>
      <w:r w:rsidR="008C26F3" w:rsidRPr="0067153C">
        <w:rPr>
          <w:rFonts w:ascii="Calibri" w:hAnsi="Calibri"/>
          <w:color w:val="000000" w:themeColor="text1"/>
          <w:sz w:val="22"/>
          <w:szCs w:val="22"/>
        </w:rPr>
        <w:t xml:space="preserve"> </w:t>
      </w:r>
      <w:proofErr w:type="spellStart"/>
      <w:r w:rsidR="008C26F3" w:rsidRPr="0067153C">
        <w:rPr>
          <w:rFonts w:ascii="Calibri" w:hAnsi="Calibri"/>
          <w:color w:val="000000" w:themeColor="text1"/>
          <w:sz w:val="22"/>
          <w:szCs w:val="22"/>
        </w:rPr>
        <w:t>κατ</w:t>
      </w:r>
      <w:proofErr w:type="spellEnd"/>
      <w:r w:rsidR="008C26F3" w:rsidRPr="0067153C">
        <w:rPr>
          <w:rFonts w:ascii="Calibri" w:hAnsi="Calibri"/>
          <w:color w:val="000000" w:themeColor="text1"/>
          <w:sz w:val="22"/>
          <w:szCs w:val="22"/>
        </w:rPr>
        <w:t>΄ εξαίρεση</w:t>
      </w:r>
      <w:r w:rsidR="007B22E2">
        <w:rPr>
          <w:rFonts w:ascii="Calibri" w:hAnsi="Calibri"/>
          <w:color w:val="000000" w:themeColor="text1"/>
          <w:sz w:val="22"/>
          <w:szCs w:val="22"/>
        </w:rPr>
        <w:t>,</w:t>
      </w:r>
      <w:r w:rsidR="008C26F3" w:rsidRPr="0067153C">
        <w:rPr>
          <w:rFonts w:ascii="Calibri" w:hAnsi="Calibri"/>
          <w:color w:val="000000" w:themeColor="text1"/>
          <w:sz w:val="22"/>
          <w:szCs w:val="22"/>
        </w:rPr>
        <w:t xml:space="preserve"> να συμμετάσχουν για μικρότερο χρονικό διάστημα (</w:t>
      </w:r>
      <w:r w:rsidR="009A050E">
        <w:rPr>
          <w:rFonts w:ascii="Calibri" w:hAnsi="Calibri"/>
          <w:color w:val="000000" w:themeColor="text1"/>
          <w:sz w:val="22"/>
          <w:szCs w:val="22"/>
        </w:rPr>
        <w:t>ελάχιστη διάρκεια</w:t>
      </w:r>
      <w:r w:rsidR="00B535FF">
        <w:rPr>
          <w:rFonts w:ascii="Calibri" w:hAnsi="Calibri"/>
          <w:color w:val="000000" w:themeColor="text1"/>
          <w:sz w:val="22"/>
          <w:szCs w:val="22"/>
        </w:rPr>
        <w:t>:</w:t>
      </w:r>
      <w:r w:rsidR="008C26F3" w:rsidRPr="0067153C">
        <w:rPr>
          <w:rFonts w:ascii="Calibri" w:hAnsi="Calibri"/>
          <w:color w:val="000000" w:themeColor="text1"/>
          <w:sz w:val="22"/>
          <w:szCs w:val="22"/>
        </w:rPr>
        <w:t xml:space="preserve"> δύο </w:t>
      </w:r>
      <w:r w:rsidR="008C7338" w:rsidRPr="0067153C">
        <w:rPr>
          <w:rFonts w:ascii="Calibri" w:hAnsi="Calibri"/>
          <w:color w:val="000000" w:themeColor="text1"/>
          <w:sz w:val="22"/>
          <w:szCs w:val="22"/>
        </w:rPr>
        <w:t>μ</w:t>
      </w:r>
      <w:r w:rsidR="008C7338">
        <w:rPr>
          <w:rFonts w:ascii="Calibri" w:hAnsi="Calibri"/>
          <w:color w:val="000000" w:themeColor="text1"/>
          <w:sz w:val="22"/>
          <w:szCs w:val="22"/>
        </w:rPr>
        <w:t>ήνες</w:t>
      </w:r>
      <w:r w:rsidR="008C26F3" w:rsidRPr="0067153C">
        <w:rPr>
          <w:rFonts w:ascii="Calibri" w:hAnsi="Calibri"/>
          <w:color w:val="000000" w:themeColor="text1"/>
          <w:sz w:val="22"/>
          <w:szCs w:val="22"/>
        </w:rPr>
        <w:t>).</w:t>
      </w:r>
      <w:r w:rsidR="0079698F">
        <w:rPr>
          <w:rFonts w:ascii="Calibri" w:hAnsi="Calibri"/>
          <w:color w:val="000000" w:themeColor="text1"/>
          <w:sz w:val="22"/>
          <w:szCs w:val="22"/>
        </w:rPr>
        <w:t xml:space="preserve"> </w:t>
      </w:r>
    </w:p>
    <w:p w14:paraId="02A26F0B" w14:textId="77777777" w:rsidR="00436990" w:rsidRDefault="00436990" w:rsidP="005F4039">
      <w:pPr>
        <w:spacing w:before="100" w:beforeAutospacing="1" w:after="100" w:afterAutospacing="1"/>
        <w:contextualSpacing/>
        <w:jc w:val="both"/>
        <w:rPr>
          <w:rFonts w:ascii="Calibri" w:hAnsi="Calibri"/>
          <w:color w:val="000000" w:themeColor="text1"/>
          <w:sz w:val="22"/>
          <w:szCs w:val="22"/>
        </w:rPr>
      </w:pPr>
    </w:p>
    <w:p w14:paraId="6107189C" w14:textId="6BCFEFC5" w:rsidR="00436990" w:rsidRPr="008E3E16" w:rsidRDefault="00436990" w:rsidP="008E3E16">
      <w:pPr>
        <w:spacing w:before="100" w:beforeAutospacing="1" w:after="100" w:afterAutospacing="1"/>
        <w:contextualSpacing/>
        <w:jc w:val="center"/>
        <w:rPr>
          <w:rFonts w:ascii="Calibri" w:hAnsi="Calibri"/>
          <w:b/>
          <w:bCs/>
          <w:color w:val="000000" w:themeColor="text1"/>
          <w:sz w:val="22"/>
          <w:szCs w:val="22"/>
        </w:rPr>
      </w:pPr>
      <w:r w:rsidRPr="008E3E16">
        <w:rPr>
          <w:rFonts w:ascii="Calibri" w:hAnsi="Calibri"/>
          <w:b/>
          <w:bCs/>
          <w:color w:val="000000" w:themeColor="text1"/>
          <w:sz w:val="22"/>
          <w:szCs w:val="22"/>
        </w:rPr>
        <w:t>Καταληκτική ημερομηνία υποβολής αιτήσεων:  Δευτέρα 8 Δεκεμβρίου 2025 και ώρα 24:00</w:t>
      </w:r>
    </w:p>
    <w:p w14:paraId="013EE9CA" w14:textId="77777777" w:rsidR="000430B9" w:rsidRPr="00306A82" w:rsidRDefault="000430B9" w:rsidP="005F4039">
      <w:pPr>
        <w:spacing w:before="100" w:beforeAutospacing="1" w:after="100" w:afterAutospacing="1"/>
        <w:contextualSpacing/>
        <w:jc w:val="both"/>
        <w:rPr>
          <w:rFonts w:ascii="Calibri" w:hAnsi="Calibri"/>
          <w:b/>
          <w:bCs/>
          <w:color w:val="000000" w:themeColor="text1"/>
          <w:sz w:val="22"/>
          <w:szCs w:val="22"/>
        </w:rPr>
      </w:pPr>
    </w:p>
    <w:p w14:paraId="7C90B1E4" w14:textId="5C4C96B8" w:rsidR="008C26F3" w:rsidRPr="00765BD7" w:rsidRDefault="00765BD7" w:rsidP="005F4039">
      <w:pPr>
        <w:spacing w:before="100" w:beforeAutospacing="1" w:after="100" w:afterAutospacing="1"/>
        <w:contextualSpacing/>
        <w:jc w:val="both"/>
        <w:rPr>
          <w:rFonts w:ascii="Calibri" w:hAnsi="Calibri"/>
          <w:b/>
          <w:bCs/>
          <w:color w:val="000000" w:themeColor="text1"/>
          <w:sz w:val="22"/>
          <w:szCs w:val="22"/>
        </w:rPr>
      </w:pPr>
      <w:r w:rsidRPr="00765BD7">
        <w:rPr>
          <w:rFonts w:ascii="Calibri" w:hAnsi="Calibri"/>
          <w:b/>
          <w:bCs/>
          <w:color w:val="000000" w:themeColor="text1"/>
          <w:sz w:val="22"/>
          <w:szCs w:val="22"/>
        </w:rPr>
        <w:t>Σημειώνεται ότι όλες οι μετακινήσεις θα πρέπει να έχουν ολοκληρωθεί έως τις 31/7/2027. Σύμφωνα με τα έως τώρα δεδομένα, τυχόν διάστημα μετά από αυτή την ημερομηνία δεν θα επιχορηγείται.</w:t>
      </w:r>
    </w:p>
    <w:p w14:paraId="3D616221" w14:textId="77777777" w:rsidR="008F5C34" w:rsidRDefault="008F5C34" w:rsidP="008C26F3">
      <w:pPr>
        <w:spacing w:line="276" w:lineRule="auto"/>
        <w:jc w:val="both"/>
        <w:rPr>
          <w:rFonts w:ascii="Calibri" w:hAnsi="Calibri"/>
          <w:color w:val="000000" w:themeColor="text1"/>
          <w:sz w:val="22"/>
          <w:szCs w:val="22"/>
        </w:rPr>
      </w:pPr>
    </w:p>
    <w:p w14:paraId="5605612D" w14:textId="1DCB02B3" w:rsidR="008C26F3" w:rsidRPr="0067153C" w:rsidRDefault="00F114BE" w:rsidP="008C26F3">
      <w:pPr>
        <w:spacing w:line="276" w:lineRule="auto"/>
        <w:jc w:val="both"/>
        <w:rPr>
          <w:rFonts w:ascii="Calibri" w:hAnsi="Calibri"/>
          <w:color w:val="000000" w:themeColor="text1"/>
          <w:sz w:val="22"/>
          <w:szCs w:val="22"/>
        </w:rPr>
      </w:pPr>
      <w:r>
        <w:rPr>
          <w:rFonts w:ascii="Calibri" w:hAnsi="Calibri"/>
          <w:color w:val="000000" w:themeColor="text1"/>
          <w:sz w:val="22"/>
          <w:szCs w:val="22"/>
        </w:rPr>
        <w:t xml:space="preserve">Επίσης, στο </w:t>
      </w:r>
      <w:r w:rsidR="00EB107C">
        <w:rPr>
          <w:rFonts w:ascii="Calibri" w:hAnsi="Calibri"/>
          <w:color w:val="000000" w:themeColor="text1"/>
          <w:sz w:val="22"/>
          <w:szCs w:val="22"/>
        </w:rPr>
        <w:t xml:space="preserve">πλαίσιο του προγράμματος </w:t>
      </w:r>
      <w:r w:rsidR="00EB107C">
        <w:rPr>
          <w:rFonts w:ascii="Calibri" w:hAnsi="Calibri"/>
          <w:color w:val="000000" w:themeColor="text1"/>
          <w:sz w:val="22"/>
          <w:szCs w:val="22"/>
          <w:lang w:val="en-US"/>
        </w:rPr>
        <w:t>Erasmus</w:t>
      </w:r>
      <w:r w:rsidR="00EB107C" w:rsidRPr="005F4039">
        <w:rPr>
          <w:rFonts w:ascii="Calibri" w:hAnsi="Calibri"/>
          <w:color w:val="000000" w:themeColor="text1"/>
          <w:sz w:val="22"/>
          <w:szCs w:val="22"/>
        </w:rPr>
        <w:t>+,</w:t>
      </w:r>
      <w:r w:rsidR="00EB107C" w:rsidRPr="0067153C">
        <w:rPr>
          <w:rFonts w:ascii="Calibri" w:hAnsi="Calibri"/>
          <w:color w:val="000000" w:themeColor="text1"/>
          <w:sz w:val="22"/>
          <w:szCs w:val="22"/>
        </w:rPr>
        <w:t xml:space="preserve"> </w:t>
      </w:r>
      <w:r w:rsidR="008C26F3" w:rsidRPr="0067153C">
        <w:rPr>
          <w:rFonts w:ascii="Calibri" w:hAnsi="Calibri"/>
          <w:color w:val="000000" w:themeColor="text1"/>
          <w:sz w:val="22"/>
          <w:szCs w:val="22"/>
        </w:rPr>
        <w:t xml:space="preserve">οι φοιτητές μπορούν να μετακινηθούν </w:t>
      </w:r>
      <w:r w:rsidR="008C26F3" w:rsidRPr="00CB1129">
        <w:rPr>
          <w:rFonts w:ascii="Calibri" w:hAnsi="Calibri"/>
          <w:b/>
          <w:color w:val="auto"/>
          <w:sz w:val="22"/>
          <w:szCs w:val="22"/>
        </w:rPr>
        <w:t>με φυσική παρουσία έως 12 μήνες</w:t>
      </w:r>
      <w:r w:rsidR="008C26F3" w:rsidRPr="0067153C">
        <w:rPr>
          <w:rFonts w:ascii="Calibri" w:hAnsi="Calibri"/>
          <w:color w:val="000000" w:themeColor="text1"/>
          <w:sz w:val="22"/>
          <w:szCs w:val="22"/>
        </w:rPr>
        <w:t xml:space="preserve"> </w:t>
      </w:r>
      <w:r>
        <w:rPr>
          <w:rFonts w:ascii="Calibri" w:hAnsi="Calibri"/>
          <w:color w:val="000000" w:themeColor="text1"/>
          <w:sz w:val="22"/>
          <w:szCs w:val="22"/>
        </w:rPr>
        <w:t>συνολικά στον ίδιο</w:t>
      </w:r>
      <w:r w:rsidR="008C26F3" w:rsidRPr="0067153C">
        <w:rPr>
          <w:rFonts w:ascii="Calibri" w:hAnsi="Calibri"/>
          <w:color w:val="000000" w:themeColor="text1"/>
          <w:sz w:val="22"/>
          <w:szCs w:val="22"/>
        </w:rPr>
        <w:t xml:space="preserve"> κύκλο σπουδών (προπτυχιακό, μεταπτυχιακό, διδακτορικό)</w:t>
      </w:r>
      <w:r w:rsidR="00D62831">
        <w:rPr>
          <w:rFonts w:ascii="Calibri" w:hAnsi="Calibri"/>
          <w:color w:val="000000" w:themeColor="text1"/>
          <w:sz w:val="22"/>
          <w:szCs w:val="22"/>
        </w:rPr>
        <w:t>,</w:t>
      </w:r>
      <w:r w:rsidR="008C26F3" w:rsidRPr="0067153C">
        <w:rPr>
          <w:rFonts w:ascii="Calibri" w:hAnsi="Calibri"/>
          <w:color w:val="000000" w:themeColor="text1"/>
          <w:sz w:val="22"/>
          <w:szCs w:val="22"/>
        </w:rPr>
        <w:t xml:space="preserve"> ανεξάρτητα </w:t>
      </w:r>
      <w:r w:rsidR="008C26F3">
        <w:rPr>
          <w:rFonts w:ascii="Calibri" w:hAnsi="Calibri"/>
          <w:color w:val="000000" w:themeColor="text1"/>
          <w:sz w:val="22"/>
          <w:szCs w:val="22"/>
        </w:rPr>
        <w:t>από τον</w:t>
      </w:r>
      <w:r w:rsidR="008C26F3" w:rsidRPr="0067153C">
        <w:rPr>
          <w:rFonts w:ascii="Calibri" w:hAnsi="Calibri"/>
          <w:color w:val="000000" w:themeColor="text1"/>
          <w:sz w:val="22"/>
          <w:szCs w:val="22"/>
        </w:rPr>
        <w:t xml:space="preserve"> αριθμ</w:t>
      </w:r>
      <w:r w:rsidR="008C26F3">
        <w:rPr>
          <w:rFonts w:ascii="Calibri" w:hAnsi="Calibri"/>
          <w:color w:val="000000" w:themeColor="text1"/>
          <w:sz w:val="22"/>
          <w:szCs w:val="22"/>
        </w:rPr>
        <w:t>ό</w:t>
      </w:r>
      <w:r w:rsidR="008C26F3" w:rsidRPr="0067153C">
        <w:rPr>
          <w:rFonts w:ascii="Calibri" w:hAnsi="Calibri"/>
          <w:color w:val="000000" w:themeColor="text1"/>
          <w:sz w:val="22"/>
          <w:szCs w:val="22"/>
        </w:rPr>
        <w:t xml:space="preserve"> και το</w:t>
      </w:r>
      <w:r w:rsidR="008C26F3">
        <w:rPr>
          <w:rFonts w:ascii="Calibri" w:hAnsi="Calibri"/>
          <w:color w:val="000000" w:themeColor="text1"/>
          <w:sz w:val="22"/>
          <w:szCs w:val="22"/>
        </w:rPr>
        <w:t xml:space="preserve"> είδος</w:t>
      </w:r>
      <w:r w:rsidR="008C26F3" w:rsidRPr="0067153C">
        <w:rPr>
          <w:rFonts w:ascii="Calibri" w:hAnsi="Calibri"/>
          <w:color w:val="000000" w:themeColor="text1"/>
          <w:sz w:val="22"/>
          <w:szCs w:val="22"/>
        </w:rPr>
        <w:t xml:space="preserve"> των κινητικοτήτων (σπουδές ή πρακτική άσκηση).</w:t>
      </w:r>
    </w:p>
    <w:p w14:paraId="1A5484B2" w14:textId="14296798" w:rsidR="00586457" w:rsidRPr="00B54E93" w:rsidRDefault="00586457" w:rsidP="00276AAF">
      <w:pPr>
        <w:rPr>
          <w:rFonts w:ascii="Calibri" w:hAnsi="Calibri" w:cs="Times New Roman"/>
          <w:color w:val="000000" w:themeColor="text1"/>
          <w:sz w:val="22"/>
          <w:szCs w:val="22"/>
          <w:u w:val="single"/>
          <w:lang w:eastAsia="en-US"/>
        </w:rPr>
      </w:pPr>
    </w:p>
    <w:p w14:paraId="7EF4E7B3" w14:textId="61EFD6B2" w:rsidR="006F7841" w:rsidRPr="006F7841" w:rsidRDefault="006F7841" w:rsidP="006F7841">
      <w:pPr>
        <w:spacing w:before="100" w:beforeAutospacing="1" w:after="100" w:afterAutospacing="1"/>
        <w:jc w:val="both"/>
      </w:pPr>
      <w:r w:rsidRPr="000E73C7">
        <w:rPr>
          <w:rFonts w:ascii="Calibri" w:hAnsi="Calibri"/>
          <w:color w:val="auto"/>
          <w:sz w:val="22"/>
          <w:szCs w:val="22"/>
          <w:shd w:val="clear" w:color="auto" w:fill="FFFFFF"/>
        </w:rPr>
        <w:t xml:space="preserve">Στην ιστοσελίδα του CIVIS </w:t>
      </w:r>
      <w:hyperlink r:id="rId8" w:history="1">
        <w:r w:rsidRPr="000E73C7">
          <w:rPr>
            <w:rStyle w:val="-"/>
            <w:rFonts w:ascii="Calibri" w:hAnsi="Calibri" w:cs="Calibri"/>
            <w:b/>
            <w:bCs/>
            <w:color w:val="auto"/>
            <w:sz w:val="22"/>
            <w:szCs w:val="22"/>
          </w:rPr>
          <w:t>https://civis.eu/el/sxetika-me-to-civis/panepisthmia</w:t>
        </w:r>
      </w:hyperlink>
      <w:r w:rsidRPr="000E73C7">
        <w:rPr>
          <w:rFonts w:ascii="Calibri" w:hAnsi="Calibri"/>
          <w:color w:val="auto"/>
          <w:sz w:val="22"/>
          <w:szCs w:val="22"/>
          <w:shd w:val="clear" w:color="auto" w:fill="FFFFFF"/>
        </w:rPr>
        <w:t xml:space="preserve"> υπάρχει παραπομπή στην ιστοσελίδα κάθε συνεργαζόμενου πανεπιστημίου. Αναλυτικές πληροφορίες για τις Σχολές και τα Τμήματά τους, </w:t>
      </w:r>
      <w:r>
        <w:rPr>
          <w:rFonts w:ascii="Calibri" w:hAnsi="Calibri"/>
          <w:color w:val="auto"/>
          <w:sz w:val="22"/>
          <w:szCs w:val="22"/>
          <w:shd w:val="clear" w:color="auto" w:fill="FFFFFF"/>
        </w:rPr>
        <w:t>μαζί με τις</w:t>
      </w:r>
      <w:r w:rsidRPr="000E73C7">
        <w:rPr>
          <w:rFonts w:ascii="Calibri" w:hAnsi="Calibri"/>
          <w:color w:val="auto"/>
          <w:sz w:val="22"/>
          <w:szCs w:val="22"/>
          <w:shd w:val="clear" w:color="auto" w:fill="FFFFFF"/>
        </w:rPr>
        <w:t xml:space="preserve"> προϋποθέσεις κάθε Ιδρύματος για την αποδοχή φοιτητών </w:t>
      </w:r>
      <w:r w:rsidRPr="000E73C7">
        <w:rPr>
          <w:rFonts w:ascii="Calibri" w:hAnsi="Calibri"/>
          <w:color w:val="auto"/>
          <w:sz w:val="22"/>
          <w:szCs w:val="22"/>
          <w:shd w:val="clear" w:color="auto" w:fill="FFFFFF"/>
          <w:lang w:val="en-US"/>
        </w:rPr>
        <w:t>ERASMUS</w:t>
      </w:r>
      <w:r w:rsidRPr="000E73C7">
        <w:rPr>
          <w:rFonts w:ascii="Calibri" w:hAnsi="Calibri"/>
          <w:color w:val="auto"/>
          <w:sz w:val="22"/>
          <w:szCs w:val="22"/>
          <w:shd w:val="clear" w:color="auto" w:fill="FFFFFF"/>
        </w:rPr>
        <w:t xml:space="preserve"> (θέσεις, κύκλο</w:t>
      </w:r>
      <w:r>
        <w:rPr>
          <w:rFonts w:ascii="Calibri" w:hAnsi="Calibri"/>
          <w:color w:val="auto"/>
          <w:sz w:val="22"/>
          <w:szCs w:val="22"/>
          <w:shd w:val="clear" w:color="auto" w:fill="FFFFFF"/>
        </w:rPr>
        <w:t>ι</w:t>
      </w:r>
      <w:r w:rsidRPr="000E73C7">
        <w:rPr>
          <w:rFonts w:ascii="Calibri" w:hAnsi="Calibri"/>
          <w:color w:val="auto"/>
          <w:sz w:val="22"/>
          <w:szCs w:val="22"/>
          <w:shd w:val="clear" w:color="auto" w:fill="FFFFFF"/>
        </w:rPr>
        <w:t xml:space="preserve"> σπουδών κ.α.)</w:t>
      </w:r>
      <w:r>
        <w:rPr>
          <w:rFonts w:ascii="Calibri" w:hAnsi="Calibri"/>
          <w:color w:val="auto"/>
          <w:sz w:val="22"/>
          <w:szCs w:val="22"/>
          <w:shd w:val="clear" w:color="auto" w:fill="FFFFFF"/>
        </w:rPr>
        <w:t xml:space="preserve"> και στοιχεία επικοινωνίας,</w:t>
      </w:r>
      <w:r w:rsidRPr="000E73C7">
        <w:rPr>
          <w:rFonts w:ascii="Calibri" w:hAnsi="Calibri"/>
          <w:color w:val="auto"/>
          <w:sz w:val="22"/>
          <w:szCs w:val="22"/>
          <w:shd w:val="clear" w:color="auto" w:fill="FFFFFF"/>
        </w:rPr>
        <w:t xml:space="preserve"> περιλαμβάνονται στον συνημμένο  πίνακα </w:t>
      </w:r>
      <w:r>
        <w:t xml:space="preserve"> </w:t>
      </w:r>
      <w:r w:rsidRPr="000E73C7">
        <w:rPr>
          <w:rFonts w:ascii="Calibri" w:hAnsi="Calibri"/>
          <w:color w:val="auto"/>
          <w:sz w:val="22"/>
          <w:szCs w:val="22"/>
          <w:shd w:val="clear" w:color="auto" w:fill="FFFFFF"/>
        </w:rPr>
        <w:t xml:space="preserve">(Συνημμένο </w:t>
      </w:r>
      <w:r>
        <w:rPr>
          <w:rFonts w:ascii="Calibri" w:hAnsi="Calibri"/>
          <w:color w:val="auto"/>
          <w:sz w:val="22"/>
          <w:szCs w:val="22"/>
          <w:shd w:val="clear" w:color="auto" w:fill="FFFFFF"/>
        </w:rPr>
        <w:t>1</w:t>
      </w:r>
      <w:r w:rsidRPr="000E73C7">
        <w:rPr>
          <w:rFonts w:ascii="Calibri" w:hAnsi="Calibri"/>
          <w:color w:val="auto"/>
          <w:sz w:val="22"/>
          <w:szCs w:val="22"/>
          <w:shd w:val="clear" w:color="auto" w:fill="FFFFFF"/>
        </w:rPr>
        <w:t xml:space="preserve">: Πίνακας Συνεργαζόμενων Πανεπιστημίων </w:t>
      </w:r>
      <w:r>
        <w:rPr>
          <w:rFonts w:ascii="Calibri" w:hAnsi="Calibri"/>
          <w:color w:val="auto"/>
          <w:sz w:val="22"/>
          <w:szCs w:val="22"/>
          <w:shd w:val="clear" w:color="auto" w:fill="FFFFFF"/>
          <w:lang w:val="en-US"/>
        </w:rPr>
        <w:t>Erasmus</w:t>
      </w:r>
      <w:r w:rsidRPr="005F4039">
        <w:rPr>
          <w:rFonts w:ascii="Calibri" w:hAnsi="Calibri"/>
          <w:color w:val="auto"/>
          <w:sz w:val="22"/>
          <w:szCs w:val="22"/>
          <w:shd w:val="clear" w:color="auto" w:fill="FFFFFF"/>
        </w:rPr>
        <w:t>+/</w:t>
      </w:r>
      <w:r w:rsidRPr="000E73C7">
        <w:rPr>
          <w:rFonts w:ascii="Calibri" w:hAnsi="Calibri"/>
          <w:color w:val="auto"/>
          <w:sz w:val="22"/>
          <w:szCs w:val="22"/>
          <w:shd w:val="clear" w:color="auto" w:fill="FFFFFF"/>
          <w:lang w:val="en-US"/>
        </w:rPr>
        <w:t>CIVIS</w:t>
      </w:r>
      <w:r>
        <w:rPr>
          <w:rFonts w:ascii="Calibri" w:hAnsi="Calibri"/>
          <w:color w:val="auto"/>
          <w:sz w:val="22"/>
          <w:szCs w:val="22"/>
          <w:shd w:val="clear" w:color="auto" w:fill="FFFFFF"/>
        </w:rPr>
        <w:t xml:space="preserve"> 202</w:t>
      </w:r>
      <w:r w:rsidRPr="001B5842">
        <w:rPr>
          <w:rFonts w:ascii="Calibri" w:hAnsi="Calibri"/>
          <w:color w:val="auto"/>
          <w:sz w:val="22"/>
          <w:szCs w:val="22"/>
          <w:shd w:val="clear" w:color="auto" w:fill="FFFFFF"/>
        </w:rPr>
        <w:t>6</w:t>
      </w:r>
      <w:r>
        <w:rPr>
          <w:rFonts w:ascii="Calibri" w:hAnsi="Calibri"/>
          <w:color w:val="auto"/>
          <w:sz w:val="22"/>
          <w:szCs w:val="22"/>
          <w:shd w:val="clear" w:color="auto" w:fill="FFFFFF"/>
        </w:rPr>
        <w:t>-202</w:t>
      </w:r>
      <w:r w:rsidRPr="001B5842">
        <w:rPr>
          <w:rFonts w:ascii="Calibri" w:hAnsi="Calibri"/>
          <w:color w:val="auto"/>
          <w:sz w:val="22"/>
          <w:szCs w:val="22"/>
          <w:shd w:val="clear" w:color="auto" w:fill="FFFFFF"/>
        </w:rPr>
        <w:t>7</w:t>
      </w:r>
      <w:r w:rsidRPr="000E73C7">
        <w:rPr>
          <w:rFonts w:ascii="Calibri" w:hAnsi="Calibri"/>
          <w:color w:val="auto"/>
          <w:sz w:val="22"/>
          <w:szCs w:val="22"/>
          <w:shd w:val="clear" w:color="auto" w:fill="FFFFFF"/>
        </w:rPr>
        <w:t>)</w:t>
      </w:r>
    </w:p>
    <w:p w14:paraId="312FD2DF" w14:textId="77777777" w:rsidR="00B54E93" w:rsidRPr="00306A82" w:rsidRDefault="00B54E93" w:rsidP="00586457">
      <w:pPr>
        <w:jc w:val="both"/>
        <w:rPr>
          <w:rFonts w:ascii="Calibri" w:hAnsi="Calibri"/>
          <w:color w:val="000000" w:themeColor="text1"/>
          <w:sz w:val="22"/>
          <w:szCs w:val="22"/>
          <w:u w:val="single"/>
        </w:rPr>
      </w:pPr>
    </w:p>
    <w:p w14:paraId="72F21B24" w14:textId="77777777" w:rsidR="00B54E93" w:rsidRPr="00306A82" w:rsidRDefault="00B54E93" w:rsidP="00586457">
      <w:pPr>
        <w:jc w:val="both"/>
        <w:rPr>
          <w:rFonts w:ascii="Calibri" w:hAnsi="Calibri"/>
          <w:color w:val="000000" w:themeColor="text1"/>
          <w:sz w:val="22"/>
          <w:szCs w:val="22"/>
          <w:u w:val="single"/>
        </w:rPr>
      </w:pPr>
    </w:p>
    <w:p w14:paraId="4E0148F5" w14:textId="77777777" w:rsidR="00B54E93" w:rsidRPr="00306A82" w:rsidRDefault="00B54E93" w:rsidP="00586457">
      <w:pPr>
        <w:jc w:val="both"/>
        <w:rPr>
          <w:rFonts w:ascii="Calibri" w:hAnsi="Calibri"/>
          <w:color w:val="000000" w:themeColor="text1"/>
          <w:sz w:val="22"/>
          <w:szCs w:val="22"/>
          <w:u w:val="single"/>
        </w:rPr>
      </w:pPr>
    </w:p>
    <w:p w14:paraId="3EEEFCB4" w14:textId="77777777" w:rsidR="00B54E93" w:rsidRPr="00306A82" w:rsidRDefault="00B54E93" w:rsidP="00586457">
      <w:pPr>
        <w:jc w:val="both"/>
        <w:rPr>
          <w:rFonts w:ascii="Calibri" w:hAnsi="Calibri"/>
          <w:color w:val="000000" w:themeColor="text1"/>
          <w:sz w:val="22"/>
          <w:szCs w:val="22"/>
          <w:u w:val="single"/>
        </w:rPr>
      </w:pPr>
    </w:p>
    <w:p w14:paraId="3FF3C794" w14:textId="77777777" w:rsidR="00B54E93" w:rsidRPr="00306A82" w:rsidRDefault="00B54E93" w:rsidP="00586457">
      <w:pPr>
        <w:jc w:val="both"/>
        <w:rPr>
          <w:rFonts w:ascii="Calibri" w:hAnsi="Calibri"/>
          <w:color w:val="000000" w:themeColor="text1"/>
          <w:sz w:val="22"/>
          <w:szCs w:val="22"/>
          <w:u w:val="single"/>
        </w:rPr>
      </w:pPr>
    </w:p>
    <w:p w14:paraId="548D06B8" w14:textId="77777777" w:rsidR="00B54E93" w:rsidRPr="00306A82" w:rsidRDefault="00B54E93" w:rsidP="00586457">
      <w:pPr>
        <w:jc w:val="both"/>
        <w:rPr>
          <w:rFonts w:ascii="Calibri" w:hAnsi="Calibri"/>
          <w:color w:val="000000" w:themeColor="text1"/>
          <w:sz w:val="22"/>
          <w:szCs w:val="22"/>
          <w:u w:val="single"/>
        </w:rPr>
      </w:pPr>
    </w:p>
    <w:p w14:paraId="74D1E88D" w14:textId="77777777" w:rsidR="00B54E93" w:rsidRPr="00306A82" w:rsidRDefault="00B54E93" w:rsidP="00586457">
      <w:pPr>
        <w:jc w:val="both"/>
        <w:rPr>
          <w:rFonts w:ascii="Calibri" w:hAnsi="Calibri"/>
          <w:color w:val="000000" w:themeColor="text1"/>
          <w:sz w:val="22"/>
          <w:szCs w:val="22"/>
          <w:u w:val="single"/>
        </w:rPr>
      </w:pPr>
    </w:p>
    <w:p w14:paraId="4F5B1989" w14:textId="77777777" w:rsidR="00B54E93" w:rsidRPr="00306A82" w:rsidRDefault="00B54E93" w:rsidP="00586457">
      <w:pPr>
        <w:jc w:val="both"/>
        <w:rPr>
          <w:rFonts w:ascii="Calibri" w:hAnsi="Calibri"/>
          <w:color w:val="000000" w:themeColor="text1"/>
          <w:sz w:val="22"/>
          <w:szCs w:val="22"/>
          <w:u w:val="single"/>
        </w:rPr>
      </w:pPr>
    </w:p>
    <w:p w14:paraId="2260E7F1" w14:textId="77777777" w:rsidR="00B54E93" w:rsidRPr="00306A82" w:rsidRDefault="00B54E93" w:rsidP="00586457">
      <w:pPr>
        <w:jc w:val="both"/>
        <w:rPr>
          <w:rFonts w:ascii="Calibri" w:hAnsi="Calibri"/>
          <w:color w:val="000000" w:themeColor="text1"/>
          <w:sz w:val="22"/>
          <w:szCs w:val="22"/>
          <w:u w:val="single"/>
        </w:rPr>
      </w:pPr>
    </w:p>
    <w:p w14:paraId="1C7BA9B3" w14:textId="77777777" w:rsidR="00B54E93" w:rsidRPr="00306A82" w:rsidRDefault="00B54E93" w:rsidP="00586457">
      <w:pPr>
        <w:jc w:val="both"/>
        <w:rPr>
          <w:rFonts w:ascii="Calibri" w:hAnsi="Calibri"/>
          <w:color w:val="000000" w:themeColor="text1"/>
          <w:sz w:val="22"/>
          <w:szCs w:val="22"/>
          <w:u w:val="single"/>
        </w:rPr>
      </w:pPr>
    </w:p>
    <w:p w14:paraId="1978604B" w14:textId="77777777" w:rsidR="00B54E93" w:rsidRPr="00306A82" w:rsidRDefault="00B54E93" w:rsidP="00586457">
      <w:pPr>
        <w:jc w:val="both"/>
        <w:rPr>
          <w:rFonts w:ascii="Calibri" w:hAnsi="Calibri"/>
          <w:color w:val="000000" w:themeColor="text1"/>
          <w:sz w:val="22"/>
          <w:szCs w:val="22"/>
          <w:u w:val="single"/>
        </w:rPr>
      </w:pPr>
    </w:p>
    <w:p w14:paraId="7F28D783" w14:textId="77777777" w:rsidR="00B54E93" w:rsidRPr="00306A82" w:rsidRDefault="00B54E93" w:rsidP="00586457">
      <w:pPr>
        <w:jc w:val="both"/>
        <w:rPr>
          <w:rFonts w:ascii="Calibri" w:hAnsi="Calibri"/>
          <w:color w:val="000000" w:themeColor="text1"/>
          <w:sz w:val="22"/>
          <w:szCs w:val="22"/>
          <w:u w:val="single"/>
        </w:rPr>
      </w:pPr>
    </w:p>
    <w:tbl>
      <w:tblPr>
        <w:tblW w:w="9101" w:type="dxa"/>
        <w:tblInd w:w="108" w:type="dxa"/>
        <w:tblBorders>
          <w:top w:val="single" w:sz="4" w:space="0" w:color="C45911"/>
          <w:left w:val="single" w:sz="4" w:space="0" w:color="C45911"/>
          <w:bottom w:val="single" w:sz="4" w:space="0" w:color="C45911"/>
          <w:right w:val="single" w:sz="4" w:space="0" w:color="C45911"/>
          <w:insideH w:val="single" w:sz="4" w:space="0" w:color="C45911"/>
          <w:insideV w:val="single" w:sz="4" w:space="0" w:color="C45911"/>
        </w:tblBorders>
        <w:tblLook w:val="00A0" w:firstRow="1" w:lastRow="0" w:firstColumn="1" w:lastColumn="0" w:noHBand="0" w:noVBand="0"/>
      </w:tblPr>
      <w:tblGrid>
        <w:gridCol w:w="1934"/>
        <w:gridCol w:w="5041"/>
        <w:gridCol w:w="2126"/>
      </w:tblGrid>
      <w:tr w:rsidR="00586457" w:rsidRPr="0067153C" w14:paraId="0C547D93" w14:textId="77777777" w:rsidTr="003D1EC6">
        <w:trPr>
          <w:trHeight w:val="773"/>
        </w:trPr>
        <w:tc>
          <w:tcPr>
            <w:tcW w:w="9101" w:type="dxa"/>
            <w:gridSpan w:val="3"/>
            <w:vAlign w:val="center"/>
          </w:tcPr>
          <w:p w14:paraId="62AE49DD" w14:textId="21048B0C" w:rsidR="00586457" w:rsidRPr="0067153C" w:rsidRDefault="00586457" w:rsidP="003D1EC6">
            <w:pPr>
              <w:ind w:left="33"/>
              <w:jc w:val="both"/>
              <w:rPr>
                <w:rFonts w:ascii="Calibri" w:hAnsi="Calibri" w:cs="Times New Roman"/>
                <w:b/>
                <w:color w:val="000000" w:themeColor="text1"/>
                <w:szCs w:val="22"/>
                <w:u w:val="single"/>
                <w:lang w:eastAsia="en-US"/>
              </w:rPr>
            </w:pPr>
            <w:r w:rsidRPr="0067153C">
              <w:rPr>
                <w:rFonts w:ascii="Calibri" w:hAnsi="Calibri" w:cs="Times New Roman"/>
                <w:b/>
                <w:color w:val="000000" w:themeColor="text1"/>
                <w:sz w:val="22"/>
                <w:szCs w:val="22"/>
                <w:u w:val="single"/>
                <w:lang w:eastAsia="en-US"/>
              </w:rPr>
              <w:t>Ποσό μηνιαίας επιχορήγησης</w:t>
            </w:r>
            <w:r w:rsidR="00D67614">
              <w:rPr>
                <w:rStyle w:val="a5"/>
                <w:rFonts w:ascii="Calibri" w:hAnsi="Calibri"/>
                <w:b/>
                <w:color w:val="000000" w:themeColor="text1"/>
                <w:sz w:val="22"/>
                <w:szCs w:val="22"/>
                <w:u w:val="single"/>
                <w:lang w:eastAsia="en-US"/>
              </w:rPr>
              <w:footnoteReference w:id="1"/>
            </w:r>
          </w:p>
          <w:p w14:paraId="53548BCF" w14:textId="6B342D85" w:rsidR="00586457" w:rsidRPr="0067153C" w:rsidRDefault="00586457" w:rsidP="003D1EC6">
            <w:pPr>
              <w:ind w:left="33"/>
              <w:jc w:val="both"/>
              <w:rPr>
                <w:rFonts w:ascii="Calibri" w:hAnsi="Calibri"/>
                <w:color w:val="000000" w:themeColor="text1"/>
                <w:szCs w:val="22"/>
              </w:rPr>
            </w:pPr>
            <w:r w:rsidRPr="0067153C">
              <w:rPr>
                <w:rFonts w:ascii="Calibri" w:hAnsi="Calibri" w:cs="Times New Roman"/>
                <w:color w:val="000000" w:themeColor="text1"/>
                <w:sz w:val="22"/>
                <w:szCs w:val="22"/>
                <w:lang w:eastAsia="en-US"/>
              </w:rPr>
              <w:t xml:space="preserve">Το ποσό της μηνιαίας επιχορήγησης των φοιτητών που θα μετακινηθούν στο εξωτερικό για σπουδές για το έτος </w:t>
            </w:r>
            <w:r w:rsidR="002D2750" w:rsidRPr="0067153C">
              <w:rPr>
                <w:rFonts w:ascii="Calibri" w:hAnsi="Calibri" w:cs="Times New Roman"/>
                <w:color w:val="000000" w:themeColor="text1"/>
                <w:sz w:val="22"/>
                <w:szCs w:val="22"/>
                <w:lang w:eastAsia="en-US"/>
              </w:rPr>
              <w:t>202</w:t>
            </w:r>
            <w:r w:rsidR="002D2750">
              <w:rPr>
                <w:rFonts w:ascii="Calibri" w:hAnsi="Calibri" w:cs="Times New Roman"/>
                <w:color w:val="000000" w:themeColor="text1"/>
                <w:sz w:val="22"/>
                <w:szCs w:val="22"/>
                <w:lang w:eastAsia="en-US"/>
              </w:rPr>
              <w:t>6</w:t>
            </w:r>
            <w:r w:rsidRPr="0067153C">
              <w:rPr>
                <w:rFonts w:ascii="Calibri" w:hAnsi="Calibri" w:cs="Times New Roman"/>
                <w:color w:val="000000" w:themeColor="text1"/>
                <w:sz w:val="22"/>
                <w:szCs w:val="22"/>
                <w:lang w:eastAsia="en-US"/>
              </w:rPr>
              <w:t>-</w:t>
            </w:r>
            <w:r w:rsidR="002D2750" w:rsidRPr="0067153C">
              <w:rPr>
                <w:rFonts w:ascii="Calibri" w:hAnsi="Calibri" w:cs="Times New Roman"/>
                <w:color w:val="000000" w:themeColor="text1"/>
                <w:sz w:val="22"/>
                <w:szCs w:val="22"/>
                <w:lang w:eastAsia="en-US"/>
              </w:rPr>
              <w:t>202</w:t>
            </w:r>
            <w:r w:rsidR="002D2750">
              <w:rPr>
                <w:rFonts w:ascii="Calibri" w:hAnsi="Calibri" w:cs="Times New Roman"/>
                <w:color w:val="000000" w:themeColor="text1"/>
                <w:sz w:val="22"/>
                <w:szCs w:val="22"/>
                <w:lang w:eastAsia="en-US"/>
              </w:rPr>
              <w:t>7</w:t>
            </w:r>
            <w:r w:rsidR="002D2750" w:rsidRPr="0067153C">
              <w:rPr>
                <w:rFonts w:ascii="Calibri" w:hAnsi="Calibri" w:cs="Times New Roman"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67153C">
              <w:rPr>
                <w:rFonts w:ascii="Calibri" w:hAnsi="Calibri" w:cs="Times New Roman"/>
                <w:color w:val="000000" w:themeColor="text1"/>
                <w:sz w:val="22"/>
                <w:szCs w:val="22"/>
                <w:lang w:eastAsia="en-US"/>
              </w:rPr>
              <w:t>καθορίζεται ανάλογα</w:t>
            </w:r>
            <w:r w:rsidRPr="0067153C">
              <w:rPr>
                <w:rFonts w:ascii="Calibri" w:hAnsi="Calibri"/>
                <w:color w:val="000000" w:themeColor="text1"/>
                <w:sz w:val="22"/>
                <w:szCs w:val="22"/>
              </w:rPr>
              <w:t xml:space="preserve"> με τη χώρα υποδοχής ως εξής:</w:t>
            </w:r>
          </w:p>
          <w:p w14:paraId="6D846CF2" w14:textId="77777777" w:rsidR="00586457" w:rsidRPr="0067153C" w:rsidRDefault="00586457" w:rsidP="003D1EC6">
            <w:pPr>
              <w:ind w:left="33"/>
              <w:jc w:val="both"/>
              <w:rPr>
                <w:rFonts w:ascii="Calibri" w:hAnsi="Calibri"/>
                <w:color w:val="000000" w:themeColor="text1"/>
                <w:szCs w:val="22"/>
              </w:rPr>
            </w:pPr>
          </w:p>
        </w:tc>
      </w:tr>
      <w:tr w:rsidR="00586457" w:rsidRPr="0067153C" w14:paraId="358CAEEC" w14:textId="77777777" w:rsidTr="003D1EC6">
        <w:trPr>
          <w:trHeight w:val="773"/>
        </w:trPr>
        <w:tc>
          <w:tcPr>
            <w:tcW w:w="1934" w:type="dxa"/>
            <w:shd w:val="clear" w:color="auto" w:fill="F4B083"/>
            <w:vAlign w:val="center"/>
          </w:tcPr>
          <w:p w14:paraId="2062150B" w14:textId="77777777" w:rsidR="00586457" w:rsidRPr="0067153C" w:rsidRDefault="00586457" w:rsidP="003D1EC6">
            <w:pPr>
              <w:rPr>
                <w:rFonts w:ascii="Calibri" w:hAnsi="Calibri"/>
                <w:b/>
                <w:color w:val="000000" w:themeColor="text1"/>
                <w:szCs w:val="22"/>
              </w:rPr>
            </w:pPr>
            <w:r w:rsidRPr="0067153C">
              <w:rPr>
                <w:rFonts w:ascii="Calibri" w:hAnsi="Calibri"/>
                <w:b/>
                <w:color w:val="000000" w:themeColor="text1"/>
                <w:sz w:val="22"/>
                <w:szCs w:val="22"/>
              </w:rPr>
              <w:t>Ομάδα</w:t>
            </w:r>
          </w:p>
        </w:tc>
        <w:tc>
          <w:tcPr>
            <w:tcW w:w="5041" w:type="dxa"/>
            <w:shd w:val="clear" w:color="auto" w:fill="F4B083"/>
            <w:vAlign w:val="center"/>
          </w:tcPr>
          <w:p w14:paraId="6DCE1A04" w14:textId="77777777" w:rsidR="00586457" w:rsidRPr="0067153C" w:rsidRDefault="00586457" w:rsidP="003D1EC6">
            <w:pPr>
              <w:rPr>
                <w:rFonts w:ascii="Calibri" w:hAnsi="Calibri"/>
                <w:b/>
                <w:snapToGrid w:val="0"/>
                <w:color w:val="000000" w:themeColor="text1"/>
                <w:szCs w:val="22"/>
              </w:rPr>
            </w:pPr>
            <w:r w:rsidRPr="0067153C">
              <w:rPr>
                <w:rFonts w:ascii="Calibri" w:hAnsi="Calibri"/>
                <w:b/>
                <w:snapToGrid w:val="0"/>
                <w:color w:val="000000" w:themeColor="text1"/>
                <w:sz w:val="22"/>
                <w:szCs w:val="22"/>
              </w:rPr>
              <w:t>Χώρα</w:t>
            </w:r>
          </w:p>
        </w:tc>
        <w:tc>
          <w:tcPr>
            <w:tcW w:w="2126" w:type="dxa"/>
            <w:shd w:val="clear" w:color="auto" w:fill="F4B083"/>
            <w:vAlign w:val="center"/>
          </w:tcPr>
          <w:p w14:paraId="16C8EF2F" w14:textId="77777777" w:rsidR="00586457" w:rsidRPr="0067153C" w:rsidRDefault="00586457" w:rsidP="003D1EC6">
            <w:pPr>
              <w:jc w:val="center"/>
              <w:rPr>
                <w:rFonts w:ascii="Calibri" w:hAnsi="Calibri"/>
                <w:b/>
                <w:snapToGrid w:val="0"/>
                <w:color w:val="000000" w:themeColor="text1"/>
                <w:szCs w:val="22"/>
                <w:lang w:val="en-GB"/>
              </w:rPr>
            </w:pPr>
            <w:r w:rsidRPr="0067153C">
              <w:rPr>
                <w:rFonts w:ascii="Calibri" w:hAnsi="Calibri"/>
                <w:b/>
                <w:snapToGrid w:val="0"/>
                <w:color w:val="000000" w:themeColor="text1"/>
                <w:sz w:val="22"/>
                <w:szCs w:val="22"/>
              </w:rPr>
              <w:t>Ποσό μηνιαίας επιχορήγησης</w:t>
            </w:r>
            <w:r w:rsidRPr="0067153C">
              <w:rPr>
                <w:rFonts w:ascii="Calibri" w:hAnsi="Calibri"/>
                <w:b/>
                <w:snapToGrid w:val="0"/>
                <w:color w:val="000000" w:themeColor="text1"/>
                <w:sz w:val="22"/>
                <w:szCs w:val="22"/>
                <w:lang w:val="en-GB"/>
              </w:rPr>
              <w:t xml:space="preserve"> (€/</w:t>
            </w:r>
            <w:r w:rsidRPr="0067153C">
              <w:rPr>
                <w:rFonts w:ascii="Calibri" w:hAnsi="Calibri"/>
                <w:b/>
                <w:snapToGrid w:val="0"/>
                <w:color w:val="000000" w:themeColor="text1"/>
                <w:sz w:val="22"/>
                <w:szCs w:val="22"/>
              </w:rPr>
              <w:t>μήνα</w:t>
            </w:r>
            <w:r w:rsidRPr="0067153C">
              <w:rPr>
                <w:rFonts w:ascii="Calibri" w:hAnsi="Calibri"/>
                <w:b/>
                <w:snapToGrid w:val="0"/>
                <w:color w:val="000000" w:themeColor="text1"/>
                <w:sz w:val="22"/>
                <w:szCs w:val="22"/>
                <w:lang w:val="en-GB"/>
              </w:rPr>
              <w:t>)</w:t>
            </w:r>
          </w:p>
        </w:tc>
      </w:tr>
      <w:tr w:rsidR="00586457" w:rsidRPr="0067153C" w14:paraId="31151DC2" w14:textId="77777777" w:rsidTr="003D1EC6">
        <w:trPr>
          <w:trHeight w:val="773"/>
        </w:trPr>
        <w:tc>
          <w:tcPr>
            <w:tcW w:w="1934" w:type="dxa"/>
            <w:vAlign w:val="center"/>
          </w:tcPr>
          <w:p w14:paraId="711F6D32" w14:textId="77777777" w:rsidR="00586457" w:rsidRPr="0067153C" w:rsidRDefault="00586457" w:rsidP="003D1EC6">
            <w:pPr>
              <w:rPr>
                <w:rFonts w:ascii="Calibri" w:hAnsi="Calibri"/>
                <w:b/>
                <w:color w:val="000000" w:themeColor="text1"/>
                <w:szCs w:val="22"/>
              </w:rPr>
            </w:pPr>
            <w:r w:rsidRPr="0067153C">
              <w:rPr>
                <w:rFonts w:ascii="Calibri" w:hAnsi="Calibri"/>
                <w:b/>
                <w:color w:val="000000" w:themeColor="text1"/>
                <w:sz w:val="22"/>
                <w:szCs w:val="22"/>
              </w:rPr>
              <w:t>Ομάδα 1</w:t>
            </w:r>
          </w:p>
          <w:p w14:paraId="5DAD12B8" w14:textId="77777777" w:rsidR="00586457" w:rsidRPr="0067153C" w:rsidRDefault="00586457" w:rsidP="003D1EC6">
            <w:pPr>
              <w:rPr>
                <w:rFonts w:ascii="Calibri" w:hAnsi="Calibri"/>
                <w:color w:val="000000" w:themeColor="text1"/>
                <w:sz w:val="18"/>
                <w:szCs w:val="18"/>
              </w:rPr>
            </w:pPr>
            <w:r w:rsidRPr="0067153C">
              <w:rPr>
                <w:rFonts w:ascii="Calibri" w:hAnsi="Calibri"/>
                <w:color w:val="000000" w:themeColor="text1"/>
                <w:sz w:val="18"/>
                <w:szCs w:val="18"/>
              </w:rPr>
              <w:t>Χώρες με υψηλό κόστος διαβίωσης</w:t>
            </w:r>
          </w:p>
        </w:tc>
        <w:tc>
          <w:tcPr>
            <w:tcW w:w="5041" w:type="dxa"/>
            <w:vAlign w:val="center"/>
          </w:tcPr>
          <w:p w14:paraId="53B40AEA" w14:textId="6907B956" w:rsidR="00586457" w:rsidRPr="0067153C" w:rsidRDefault="00BA43F0" w:rsidP="003D1EC6">
            <w:pPr>
              <w:jc w:val="both"/>
              <w:rPr>
                <w:rFonts w:ascii="Calibri" w:hAnsi="Calibri"/>
                <w:color w:val="000000" w:themeColor="text1"/>
                <w:szCs w:val="22"/>
              </w:rPr>
            </w:pPr>
            <w:r>
              <w:rPr>
                <w:rFonts w:ascii="Calibri" w:hAnsi="Calibri"/>
                <w:snapToGrid w:val="0"/>
                <w:color w:val="000000" w:themeColor="text1"/>
                <w:sz w:val="22"/>
                <w:szCs w:val="22"/>
              </w:rPr>
              <w:t xml:space="preserve">Αυστρία, Βέλγιο, Γαλλία, Γερμανία, </w:t>
            </w:r>
            <w:r w:rsidR="00586457" w:rsidRPr="0067153C">
              <w:rPr>
                <w:rFonts w:ascii="Calibri" w:hAnsi="Calibri"/>
                <w:snapToGrid w:val="0"/>
                <w:color w:val="000000" w:themeColor="text1"/>
                <w:sz w:val="22"/>
                <w:szCs w:val="22"/>
              </w:rPr>
              <w:t xml:space="preserve">Δανία, Ιρλανδία, Ισλανδία, </w:t>
            </w:r>
            <w:r>
              <w:rPr>
                <w:rFonts w:ascii="Calibri" w:hAnsi="Calibri"/>
                <w:snapToGrid w:val="0"/>
                <w:color w:val="000000" w:themeColor="text1"/>
                <w:sz w:val="22"/>
                <w:szCs w:val="22"/>
              </w:rPr>
              <w:t xml:space="preserve">Ιταλία, </w:t>
            </w:r>
            <w:r w:rsidR="005C0B8F">
              <w:rPr>
                <w:rFonts w:ascii="Calibri" w:hAnsi="Calibri"/>
                <w:snapToGrid w:val="0"/>
                <w:color w:val="000000" w:themeColor="text1"/>
                <w:sz w:val="22"/>
                <w:szCs w:val="22"/>
              </w:rPr>
              <w:t>Ολλανδία</w:t>
            </w:r>
            <w:r>
              <w:rPr>
                <w:rFonts w:ascii="Calibri" w:hAnsi="Calibri"/>
                <w:snapToGrid w:val="0"/>
                <w:color w:val="000000" w:themeColor="text1"/>
                <w:sz w:val="22"/>
                <w:szCs w:val="22"/>
              </w:rPr>
              <w:t>,</w:t>
            </w:r>
            <w:r>
              <w:t xml:space="preserve"> </w:t>
            </w:r>
            <w:r w:rsidRPr="00BA43F0">
              <w:rPr>
                <w:rFonts w:ascii="Calibri" w:hAnsi="Calibri"/>
                <w:snapToGrid w:val="0"/>
                <w:color w:val="000000" w:themeColor="text1"/>
                <w:sz w:val="22"/>
                <w:szCs w:val="22"/>
              </w:rPr>
              <w:t xml:space="preserve">Λιχτενστάιν, </w:t>
            </w:r>
            <w:r>
              <w:rPr>
                <w:rFonts w:ascii="Calibri" w:hAnsi="Calibri"/>
                <w:snapToGrid w:val="0"/>
                <w:color w:val="000000" w:themeColor="text1"/>
                <w:sz w:val="22"/>
                <w:szCs w:val="22"/>
              </w:rPr>
              <w:t xml:space="preserve">Λουξεμβούργο, </w:t>
            </w:r>
            <w:r w:rsidR="00586457" w:rsidRPr="0067153C">
              <w:rPr>
                <w:rFonts w:ascii="Calibri" w:hAnsi="Calibri"/>
                <w:snapToGrid w:val="0"/>
                <w:color w:val="000000" w:themeColor="text1"/>
                <w:sz w:val="22"/>
                <w:szCs w:val="22"/>
              </w:rPr>
              <w:t>Νορβηγία, Σουηδία,</w:t>
            </w:r>
            <w:r>
              <w:rPr>
                <w:rFonts w:ascii="Calibri" w:hAnsi="Calibri"/>
                <w:snapToGrid w:val="0"/>
                <w:color w:val="000000" w:themeColor="text1"/>
                <w:sz w:val="22"/>
                <w:szCs w:val="22"/>
              </w:rPr>
              <w:t xml:space="preserve"> </w:t>
            </w:r>
            <w:r w:rsidRPr="00BA43F0">
              <w:rPr>
                <w:rFonts w:ascii="Calibri" w:hAnsi="Calibri"/>
                <w:snapToGrid w:val="0"/>
                <w:color w:val="000000" w:themeColor="text1"/>
                <w:sz w:val="22"/>
                <w:szCs w:val="22"/>
              </w:rPr>
              <w:t>Φινλανδία,</w:t>
            </w:r>
            <w:r w:rsidR="00586457" w:rsidRPr="0067153C">
              <w:rPr>
                <w:rFonts w:ascii="Calibri" w:hAnsi="Calibri"/>
                <w:snapToGrid w:val="0"/>
                <w:color w:val="000000" w:themeColor="text1"/>
                <w:sz w:val="22"/>
                <w:szCs w:val="22"/>
              </w:rPr>
              <w:t xml:space="preserve"> Ηνωμένο Βασίλειο</w:t>
            </w:r>
            <w:r>
              <w:rPr>
                <w:rFonts w:ascii="Calibri" w:hAnsi="Calibri"/>
                <w:snapToGrid w:val="0"/>
                <w:color w:val="000000" w:themeColor="text1"/>
                <w:sz w:val="22"/>
                <w:szCs w:val="22"/>
              </w:rPr>
              <w:t>, Ελβετία</w:t>
            </w:r>
          </w:p>
        </w:tc>
        <w:tc>
          <w:tcPr>
            <w:tcW w:w="2126" w:type="dxa"/>
            <w:vAlign w:val="center"/>
          </w:tcPr>
          <w:p w14:paraId="3D138654" w14:textId="5F8F6B20" w:rsidR="00586457" w:rsidRPr="0067153C" w:rsidRDefault="002D2750" w:rsidP="003D1EC6">
            <w:pPr>
              <w:jc w:val="center"/>
              <w:rPr>
                <w:rFonts w:ascii="Calibri" w:hAnsi="Calibri"/>
                <w:b/>
                <w:snapToGrid w:val="0"/>
                <w:color w:val="000000" w:themeColor="text1"/>
                <w:szCs w:val="22"/>
                <w:lang w:val="en-GB"/>
              </w:rPr>
            </w:pPr>
            <w:r w:rsidRPr="0067153C">
              <w:rPr>
                <w:rFonts w:ascii="Calibri" w:hAnsi="Calibri"/>
                <w:b/>
                <w:snapToGrid w:val="0"/>
                <w:color w:val="000000" w:themeColor="text1"/>
                <w:sz w:val="22"/>
                <w:szCs w:val="22"/>
                <w:lang w:val="en-GB"/>
              </w:rPr>
              <w:t>5</w:t>
            </w:r>
            <w:r>
              <w:rPr>
                <w:rFonts w:ascii="Calibri" w:hAnsi="Calibri"/>
                <w:b/>
                <w:snapToGrid w:val="0"/>
                <w:color w:val="000000" w:themeColor="text1"/>
                <w:sz w:val="22"/>
                <w:szCs w:val="22"/>
              </w:rPr>
              <w:t>5</w:t>
            </w:r>
            <w:r w:rsidRPr="0067153C">
              <w:rPr>
                <w:rFonts w:ascii="Calibri" w:hAnsi="Calibri"/>
                <w:b/>
                <w:snapToGrid w:val="0"/>
                <w:color w:val="000000" w:themeColor="text1"/>
                <w:sz w:val="22"/>
                <w:szCs w:val="22"/>
                <w:lang w:val="en-GB"/>
              </w:rPr>
              <w:t>0</w:t>
            </w:r>
          </w:p>
        </w:tc>
      </w:tr>
      <w:tr w:rsidR="00586457" w:rsidRPr="0067153C" w14:paraId="49DBCC13" w14:textId="77777777" w:rsidTr="003D1EC6">
        <w:trPr>
          <w:trHeight w:val="988"/>
        </w:trPr>
        <w:tc>
          <w:tcPr>
            <w:tcW w:w="1934" w:type="dxa"/>
            <w:vAlign w:val="center"/>
          </w:tcPr>
          <w:p w14:paraId="12235BC5" w14:textId="77777777" w:rsidR="00586457" w:rsidRPr="0067153C" w:rsidRDefault="00586457" w:rsidP="003D1EC6">
            <w:pPr>
              <w:rPr>
                <w:rFonts w:ascii="Calibri" w:hAnsi="Calibri"/>
                <w:color w:val="000000" w:themeColor="text1"/>
                <w:szCs w:val="22"/>
              </w:rPr>
            </w:pPr>
            <w:r w:rsidRPr="0067153C">
              <w:rPr>
                <w:rFonts w:ascii="Calibri" w:hAnsi="Calibri"/>
                <w:b/>
                <w:color w:val="000000" w:themeColor="text1"/>
                <w:sz w:val="22"/>
                <w:szCs w:val="22"/>
              </w:rPr>
              <w:t>Ομάδα 2</w:t>
            </w:r>
          </w:p>
          <w:p w14:paraId="71844232" w14:textId="77777777" w:rsidR="00586457" w:rsidRPr="0067153C" w:rsidRDefault="00586457" w:rsidP="003D1EC6">
            <w:pPr>
              <w:rPr>
                <w:rFonts w:ascii="Calibri" w:hAnsi="Calibri"/>
                <w:color w:val="000000" w:themeColor="text1"/>
                <w:sz w:val="18"/>
                <w:szCs w:val="18"/>
              </w:rPr>
            </w:pPr>
            <w:r w:rsidRPr="0067153C">
              <w:rPr>
                <w:rFonts w:ascii="Calibri" w:hAnsi="Calibri"/>
                <w:color w:val="000000" w:themeColor="text1"/>
                <w:sz w:val="18"/>
                <w:szCs w:val="18"/>
              </w:rPr>
              <w:t>Χώρες με μεσαίο κόστος διαβίωσης</w:t>
            </w:r>
          </w:p>
        </w:tc>
        <w:tc>
          <w:tcPr>
            <w:tcW w:w="5041" w:type="dxa"/>
            <w:vAlign w:val="center"/>
          </w:tcPr>
          <w:p w14:paraId="79EC69C1" w14:textId="4FAAC35D" w:rsidR="00586457" w:rsidRPr="0067153C" w:rsidRDefault="00BA43F0" w:rsidP="003D1EC6">
            <w:pPr>
              <w:jc w:val="both"/>
              <w:rPr>
                <w:rFonts w:ascii="Calibri" w:hAnsi="Calibri"/>
                <w:color w:val="000000" w:themeColor="text1"/>
                <w:szCs w:val="22"/>
              </w:rPr>
            </w:pPr>
            <w:r w:rsidRPr="00BA43F0">
              <w:rPr>
                <w:rFonts w:ascii="Calibri" w:hAnsi="Calibri"/>
                <w:snapToGrid w:val="0"/>
                <w:color w:val="000000" w:themeColor="text1"/>
                <w:sz w:val="22"/>
                <w:szCs w:val="22"/>
              </w:rPr>
              <w:t>Εσθονία,</w:t>
            </w:r>
            <w:r>
              <w:rPr>
                <w:rFonts w:ascii="Calibri" w:hAnsi="Calibri"/>
                <w:snapToGrid w:val="0"/>
                <w:color w:val="000000" w:themeColor="text1"/>
                <w:sz w:val="22"/>
                <w:szCs w:val="22"/>
              </w:rPr>
              <w:t xml:space="preserve"> </w:t>
            </w:r>
            <w:r w:rsidR="00586457" w:rsidRPr="0067153C">
              <w:rPr>
                <w:rFonts w:ascii="Calibri" w:hAnsi="Calibri"/>
                <w:snapToGrid w:val="0"/>
                <w:color w:val="000000" w:themeColor="text1"/>
                <w:sz w:val="22"/>
                <w:szCs w:val="22"/>
              </w:rPr>
              <w:t xml:space="preserve">Ισπανία, Κύπρος, </w:t>
            </w:r>
            <w:r w:rsidR="00031092" w:rsidRPr="00031092">
              <w:rPr>
                <w:rFonts w:ascii="Calibri" w:hAnsi="Calibri"/>
                <w:snapToGrid w:val="0"/>
                <w:color w:val="000000" w:themeColor="text1"/>
                <w:sz w:val="22"/>
                <w:szCs w:val="22"/>
              </w:rPr>
              <w:t>Λετονία</w:t>
            </w:r>
            <w:r w:rsidR="00586457" w:rsidRPr="0067153C">
              <w:rPr>
                <w:rFonts w:ascii="Calibri" w:hAnsi="Calibri"/>
                <w:snapToGrid w:val="0"/>
                <w:color w:val="000000" w:themeColor="text1"/>
                <w:sz w:val="22"/>
                <w:szCs w:val="22"/>
              </w:rPr>
              <w:t>, Μάλτα, Πορτογαλία</w:t>
            </w:r>
            <w:r w:rsidR="00031092">
              <w:rPr>
                <w:rFonts w:ascii="Calibri" w:hAnsi="Calibri"/>
                <w:snapToGrid w:val="0"/>
                <w:color w:val="000000" w:themeColor="text1"/>
                <w:sz w:val="22"/>
                <w:szCs w:val="22"/>
              </w:rPr>
              <w:t xml:space="preserve">, </w:t>
            </w:r>
            <w:r w:rsidR="00031092" w:rsidRPr="00031092">
              <w:rPr>
                <w:rFonts w:ascii="Calibri" w:hAnsi="Calibri"/>
                <w:snapToGrid w:val="0"/>
                <w:color w:val="000000" w:themeColor="text1"/>
                <w:sz w:val="22"/>
                <w:szCs w:val="22"/>
              </w:rPr>
              <w:t>Σλοβακία, Σλοβενία,</w:t>
            </w:r>
            <w:r w:rsidR="00031092">
              <w:rPr>
                <w:rFonts w:ascii="Calibri" w:hAnsi="Calibri"/>
                <w:snapToGrid w:val="0"/>
                <w:color w:val="000000" w:themeColor="text1"/>
                <w:sz w:val="22"/>
                <w:szCs w:val="22"/>
              </w:rPr>
              <w:t xml:space="preserve"> </w:t>
            </w:r>
            <w:r w:rsidR="00031092" w:rsidRPr="00031092">
              <w:rPr>
                <w:rFonts w:ascii="Calibri" w:hAnsi="Calibri"/>
                <w:snapToGrid w:val="0"/>
                <w:color w:val="000000" w:themeColor="text1"/>
                <w:sz w:val="22"/>
                <w:szCs w:val="22"/>
              </w:rPr>
              <w:t>Δημοκρατία της Τσεχίας</w:t>
            </w:r>
          </w:p>
        </w:tc>
        <w:tc>
          <w:tcPr>
            <w:tcW w:w="2126" w:type="dxa"/>
            <w:vAlign w:val="center"/>
          </w:tcPr>
          <w:p w14:paraId="7DA1F909" w14:textId="20627202" w:rsidR="00586457" w:rsidRPr="0067153C" w:rsidRDefault="002D2750" w:rsidP="003D1EC6">
            <w:pPr>
              <w:jc w:val="center"/>
              <w:rPr>
                <w:rFonts w:ascii="Calibri" w:hAnsi="Calibri"/>
                <w:b/>
                <w:snapToGrid w:val="0"/>
                <w:color w:val="000000" w:themeColor="text1"/>
                <w:szCs w:val="22"/>
                <w:lang w:val="en-GB"/>
              </w:rPr>
            </w:pPr>
            <w:r>
              <w:rPr>
                <w:rFonts w:ascii="Calibri" w:hAnsi="Calibri"/>
                <w:b/>
                <w:snapToGrid w:val="0"/>
                <w:color w:val="000000" w:themeColor="text1"/>
                <w:sz w:val="22"/>
                <w:szCs w:val="22"/>
              </w:rPr>
              <w:t>50</w:t>
            </w:r>
            <w:r w:rsidRPr="0067153C">
              <w:rPr>
                <w:rFonts w:ascii="Calibri" w:hAnsi="Calibri"/>
                <w:b/>
                <w:snapToGrid w:val="0"/>
                <w:color w:val="000000" w:themeColor="text1"/>
                <w:sz w:val="22"/>
                <w:szCs w:val="22"/>
                <w:lang w:val="en-GB"/>
              </w:rPr>
              <w:t>0</w:t>
            </w:r>
          </w:p>
        </w:tc>
      </w:tr>
      <w:tr w:rsidR="00586457" w:rsidRPr="0067153C" w14:paraId="10B7C01B" w14:textId="77777777" w:rsidTr="003D1EC6">
        <w:trPr>
          <w:trHeight w:val="696"/>
        </w:trPr>
        <w:tc>
          <w:tcPr>
            <w:tcW w:w="1934" w:type="dxa"/>
            <w:vAlign w:val="center"/>
          </w:tcPr>
          <w:p w14:paraId="1030CDD8" w14:textId="77777777" w:rsidR="00586457" w:rsidRPr="0067153C" w:rsidRDefault="00586457" w:rsidP="003D1EC6">
            <w:pPr>
              <w:rPr>
                <w:rFonts w:ascii="Calibri" w:hAnsi="Calibri"/>
                <w:color w:val="000000" w:themeColor="text1"/>
                <w:szCs w:val="22"/>
              </w:rPr>
            </w:pPr>
            <w:r w:rsidRPr="0067153C">
              <w:rPr>
                <w:rFonts w:ascii="Calibri" w:hAnsi="Calibri"/>
                <w:b/>
                <w:color w:val="000000" w:themeColor="text1"/>
                <w:sz w:val="22"/>
                <w:szCs w:val="22"/>
              </w:rPr>
              <w:t>Ομάδα 3</w:t>
            </w:r>
          </w:p>
          <w:p w14:paraId="3B55A23F" w14:textId="77777777" w:rsidR="00586457" w:rsidRPr="0067153C" w:rsidRDefault="00586457" w:rsidP="003D1EC6">
            <w:pPr>
              <w:rPr>
                <w:rFonts w:ascii="Calibri" w:hAnsi="Calibri"/>
                <w:color w:val="000000" w:themeColor="text1"/>
                <w:sz w:val="18"/>
                <w:szCs w:val="18"/>
              </w:rPr>
            </w:pPr>
            <w:r w:rsidRPr="0067153C">
              <w:rPr>
                <w:rFonts w:ascii="Calibri" w:hAnsi="Calibri"/>
                <w:color w:val="000000" w:themeColor="text1"/>
                <w:sz w:val="18"/>
                <w:szCs w:val="18"/>
              </w:rPr>
              <w:t xml:space="preserve">Χώρες με </w:t>
            </w:r>
          </w:p>
          <w:p w14:paraId="5F3E2F5D" w14:textId="7BBC8C24" w:rsidR="00586457" w:rsidRPr="0067153C" w:rsidRDefault="00586457" w:rsidP="003D1EC6">
            <w:pPr>
              <w:rPr>
                <w:rFonts w:ascii="Calibri" w:hAnsi="Calibri"/>
                <w:color w:val="000000" w:themeColor="text1"/>
                <w:sz w:val="18"/>
                <w:szCs w:val="18"/>
              </w:rPr>
            </w:pPr>
            <w:proofErr w:type="spellStart"/>
            <w:r w:rsidRPr="0067153C">
              <w:rPr>
                <w:rFonts w:ascii="Calibri" w:hAnsi="Calibri"/>
                <w:color w:val="000000" w:themeColor="text1"/>
                <w:sz w:val="18"/>
                <w:szCs w:val="18"/>
              </w:rPr>
              <w:t>χαμηλόο</w:t>
            </w:r>
            <w:proofErr w:type="spellEnd"/>
            <w:r w:rsidRPr="0067153C">
              <w:rPr>
                <w:rFonts w:ascii="Calibri" w:hAnsi="Calibri"/>
                <w:color w:val="000000" w:themeColor="text1"/>
                <w:sz w:val="18"/>
                <w:szCs w:val="18"/>
              </w:rPr>
              <w:t xml:space="preserve"> κόστος διαβίωσης</w:t>
            </w:r>
          </w:p>
        </w:tc>
        <w:tc>
          <w:tcPr>
            <w:tcW w:w="5041" w:type="dxa"/>
            <w:vAlign w:val="center"/>
          </w:tcPr>
          <w:p w14:paraId="6FABF2E0" w14:textId="0B5943FB" w:rsidR="00586457" w:rsidRPr="0067153C" w:rsidRDefault="002D2750" w:rsidP="003D1EC6">
            <w:pPr>
              <w:jc w:val="both"/>
              <w:rPr>
                <w:rFonts w:ascii="Calibri" w:hAnsi="Calibri"/>
                <w:color w:val="000000" w:themeColor="text1"/>
                <w:szCs w:val="22"/>
              </w:rPr>
            </w:pPr>
            <w:r>
              <w:rPr>
                <w:rFonts w:ascii="Calibri" w:hAnsi="Calibri"/>
                <w:snapToGrid w:val="0"/>
                <w:color w:val="000000" w:themeColor="text1"/>
                <w:sz w:val="22"/>
                <w:szCs w:val="22"/>
              </w:rPr>
              <w:t xml:space="preserve">Βόρεια Μακεδονία, </w:t>
            </w:r>
            <w:r w:rsidR="00586457" w:rsidRPr="0067153C">
              <w:rPr>
                <w:rFonts w:ascii="Calibri" w:hAnsi="Calibri"/>
                <w:snapToGrid w:val="0"/>
                <w:color w:val="000000" w:themeColor="text1"/>
                <w:sz w:val="22"/>
                <w:szCs w:val="22"/>
              </w:rPr>
              <w:t xml:space="preserve">Βουλγαρία, Κροατία, Λιθουανία, Ουγγαρία, Πολωνία, Ρουμανία, Σερβία, </w:t>
            </w:r>
            <w:r>
              <w:rPr>
                <w:rFonts w:ascii="Calibri" w:hAnsi="Calibri"/>
                <w:snapToGrid w:val="0"/>
                <w:color w:val="000000" w:themeColor="text1"/>
                <w:sz w:val="22"/>
                <w:szCs w:val="22"/>
              </w:rPr>
              <w:t xml:space="preserve"> </w:t>
            </w:r>
            <w:r w:rsidR="00586457" w:rsidRPr="0067153C">
              <w:rPr>
                <w:rFonts w:ascii="Calibri" w:hAnsi="Calibri"/>
                <w:snapToGrid w:val="0"/>
                <w:color w:val="000000" w:themeColor="text1"/>
                <w:sz w:val="22"/>
                <w:szCs w:val="22"/>
              </w:rPr>
              <w:t>Τουρκία</w:t>
            </w:r>
          </w:p>
        </w:tc>
        <w:tc>
          <w:tcPr>
            <w:tcW w:w="2126" w:type="dxa"/>
            <w:vAlign w:val="center"/>
          </w:tcPr>
          <w:p w14:paraId="32917163" w14:textId="7A91B43E" w:rsidR="00586457" w:rsidRPr="0067153C" w:rsidRDefault="002D2750" w:rsidP="003D1EC6">
            <w:pPr>
              <w:jc w:val="center"/>
              <w:rPr>
                <w:rFonts w:ascii="Calibri" w:hAnsi="Calibri"/>
                <w:b/>
                <w:snapToGrid w:val="0"/>
                <w:color w:val="000000" w:themeColor="text1"/>
                <w:szCs w:val="22"/>
              </w:rPr>
            </w:pPr>
            <w:r w:rsidRPr="0067153C">
              <w:rPr>
                <w:rFonts w:ascii="Calibri" w:hAnsi="Calibri"/>
                <w:b/>
                <w:snapToGrid w:val="0"/>
                <w:color w:val="000000" w:themeColor="text1"/>
                <w:sz w:val="22"/>
                <w:szCs w:val="22"/>
              </w:rPr>
              <w:t>4</w:t>
            </w:r>
            <w:r>
              <w:rPr>
                <w:rFonts w:ascii="Calibri" w:hAnsi="Calibri"/>
                <w:b/>
                <w:snapToGrid w:val="0"/>
                <w:color w:val="000000" w:themeColor="text1"/>
                <w:sz w:val="22"/>
                <w:szCs w:val="22"/>
              </w:rPr>
              <w:t>5</w:t>
            </w:r>
            <w:r w:rsidRPr="0067153C">
              <w:rPr>
                <w:rFonts w:ascii="Calibri" w:hAnsi="Calibri"/>
                <w:b/>
                <w:snapToGrid w:val="0"/>
                <w:color w:val="000000" w:themeColor="text1"/>
                <w:sz w:val="22"/>
                <w:szCs w:val="22"/>
              </w:rPr>
              <w:t>0</w:t>
            </w:r>
          </w:p>
        </w:tc>
      </w:tr>
      <w:tr w:rsidR="00586457" w:rsidRPr="0067153C" w14:paraId="6F559940" w14:textId="77777777" w:rsidTr="003D1EC6">
        <w:trPr>
          <w:trHeight w:val="696"/>
        </w:trPr>
        <w:tc>
          <w:tcPr>
            <w:tcW w:w="9101" w:type="dxa"/>
            <w:gridSpan w:val="3"/>
            <w:vAlign w:val="center"/>
          </w:tcPr>
          <w:p w14:paraId="744813CD" w14:textId="37830421" w:rsidR="00586457" w:rsidRPr="0067153C" w:rsidRDefault="00586457" w:rsidP="003D1EC6">
            <w:pPr>
              <w:jc w:val="both"/>
              <w:rPr>
                <w:rFonts w:ascii="Calibri" w:hAnsi="Calibri" w:cs="Times New Roman"/>
                <w:color w:val="000000" w:themeColor="text1"/>
                <w:sz w:val="22"/>
                <w:szCs w:val="22"/>
                <w:lang w:eastAsia="en-US"/>
              </w:rPr>
            </w:pPr>
            <w:r w:rsidRPr="0067153C">
              <w:rPr>
                <w:rFonts w:ascii="Calibri" w:hAnsi="Calibri" w:cs="Times New Roman"/>
                <w:color w:val="000000" w:themeColor="text1"/>
                <w:sz w:val="22"/>
                <w:szCs w:val="22"/>
                <w:lang w:eastAsia="en-US"/>
              </w:rPr>
              <w:t xml:space="preserve">Επιπλέον χρηματοδότηση προβλέπεται από το πρόγραμμα ERASMUS+ για τους φοιτητές με λιγότερες ευκαιρίες με βάση οικονομικά και κοινωνικά κριτήρια. </w:t>
            </w:r>
          </w:p>
          <w:p w14:paraId="47FDD15C" w14:textId="38423CFB" w:rsidR="00586457" w:rsidRPr="00465522" w:rsidRDefault="00586457" w:rsidP="00C31B60">
            <w:pPr>
              <w:jc w:val="both"/>
              <w:rPr>
                <w:rFonts w:ascii="Calibri" w:hAnsi="Calibri" w:cs="Times New Roman"/>
                <w:color w:val="000000" w:themeColor="text1"/>
                <w:sz w:val="22"/>
                <w:szCs w:val="22"/>
                <w:lang w:eastAsia="en-US"/>
              </w:rPr>
            </w:pPr>
            <w:r w:rsidRPr="0067153C">
              <w:rPr>
                <w:rFonts w:ascii="Calibri" w:hAnsi="Calibri" w:cs="Times New Roman"/>
                <w:color w:val="000000" w:themeColor="text1"/>
                <w:sz w:val="22"/>
                <w:szCs w:val="22"/>
                <w:lang w:eastAsia="en-US"/>
              </w:rPr>
              <w:t>Επίσης,</w:t>
            </w:r>
            <w:r w:rsidRPr="00465522">
              <w:rPr>
                <w:rFonts w:ascii="Calibri" w:hAnsi="Calibri" w:cs="Times New Roman"/>
                <w:color w:val="000000" w:themeColor="text1"/>
                <w:sz w:val="22"/>
                <w:szCs w:val="22"/>
                <w:lang w:eastAsia="en-US"/>
              </w:rPr>
              <w:t xml:space="preserve"> επιπλέον χρηματοδότηση π</w:t>
            </w:r>
            <w:r w:rsidRPr="0067153C">
              <w:rPr>
                <w:rFonts w:ascii="Calibri" w:hAnsi="Calibri" w:cs="Times New Roman"/>
                <w:color w:val="000000" w:themeColor="text1"/>
                <w:sz w:val="22"/>
                <w:szCs w:val="22"/>
                <w:lang w:eastAsia="en-US"/>
              </w:rPr>
              <w:t>ροβλέπεται για τους φοιτητές με Ειδικές Ανάγκες για την κάλυψη τυχόν επιπρόσθετων δαπανών κατά τη διάρκεια της κινητικότητας στο εξωτερικό.</w:t>
            </w:r>
          </w:p>
        </w:tc>
      </w:tr>
    </w:tbl>
    <w:p w14:paraId="41E51C7E" w14:textId="77777777" w:rsidR="00586457" w:rsidRPr="00FD3813" w:rsidRDefault="00586457" w:rsidP="00586457">
      <w:pPr>
        <w:spacing w:after="200" w:line="276" w:lineRule="auto"/>
        <w:rPr>
          <w:rFonts w:ascii="Calibri" w:hAnsi="Calibri"/>
          <w:b/>
          <w:bCs/>
          <w:color w:val="000000" w:themeColor="text1"/>
          <w:spacing w:val="20"/>
          <w:sz w:val="26"/>
          <w:szCs w:val="26"/>
          <w:u w:val="single" w:color="ED7D31"/>
        </w:rPr>
      </w:pPr>
    </w:p>
    <w:p w14:paraId="7E0D4F75" w14:textId="77777777" w:rsidR="000C09BF" w:rsidRDefault="000C09BF" w:rsidP="00586457">
      <w:pPr>
        <w:spacing w:after="200" w:line="276" w:lineRule="auto"/>
        <w:rPr>
          <w:rFonts w:ascii="Calibri" w:hAnsi="Calibri"/>
          <w:b/>
          <w:bCs/>
          <w:color w:val="000000" w:themeColor="text1"/>
          <w:spacing w:val="20"/>
          <w:sz w:val="26"/>
          <w:szCs w:val="26"/>
          <w:u w:val="single" w:color="ED7D31"/>
        </w:rPr>
      </w:pPr>
      <w:r>
        <w:rPr>
          <w:rFonts w:ascii="Calibri" w:hAnsi="Calibri"/>
          <w:b/>
          <w:bCs/>
          <w:color w:val="000000" w:themeColor="text1"/>
          <w:spacing w:val="20"/>
          <w:sz w:val="26"/>
          <w:szCs w:val="26"/>
          <w:u w:val="single" w:color="ED7D31"/>
        </w:rPr>
        <w:t>Επιχορήγηση για την κάλυψη</w:t>
      </w:r>
      <w:r w:rsidR="00FD3813" w:rsidRPr="00FD3813">
        <w:rPr>
          <w:rFonts w:ascii="Calibri" w:hAnsi="Calibri"/>
          <w:b/>
          <w:bCs/>
          <w:color w:val="000000" w:themeColor="text1"/>
          <w:spacing w:val="20"/>
          <w:sz w:val="26"/>
          <w:szCs w:val="26"/>
          <w:u w:val="single" w:color="ED7D31"/>
        </w:rPr>
        <w:t xml:space="preserve"> </w:t>
      </w:r>
      <w:r>
        <w:rPr>
          <w:rFonts w:ascii="Calibri" w:hAnsi="Calibri"/>
          <w:b/>
          <w:bCs/>
          <w:color w:val="000000" w:themeColor="text1"/>
          <w:spacing w:val="20"/>
          <w:sz w:val="26"/>
          <w:szCs w:val="26"/>
          <w:u w:val="single" w:color="ED7D31"/>
        </w:rPr>
        <w:t>μετακίνησης:</w:t>
      </w:r>
    </w:p>
    <w:p w14:paraId="5A7F436B" w14:textId="42BCBA57" w:rsidR="00FD3813" w:rsidRPr="000C09BF" w:rsidRDefault="00FD3813" w:rsidP="005D3D49">
      <w:pPr>
        <w:spacing w:after="200" w:line="276" w:lineRule="auto"/>
        <w:jc w:val="both"/>
        <w:rPr>
          <w:rFonts w:ascii="Calibri" w:hAnsi="Calibri"/>
          <w:color w:val="auto"/>
          <w:sz w:val="22"/>
          <w:szCs w:val="22"/>
          <w:shd w:val="clear" w:color="auto" w:fill="FFFFFF"/>
        </w:rPr>
      </w:pPr>
      <w:r w:rsidRPr="000C09BF">
        <w:rPr>
          <w:rFonts w:ascii="Calibri" w:hAnsi="Calibri"/>
          <w:color w:val="auto"/>
          <w:sz w:val="22"/>
          <w:szCs w:val="22"/>
          <w:shd w:val="clear" w:color="auto" w:fill="FFFFFF"/>
        </w:rPr>
        <w:t>Οι εξερχόμενοι/</w:t>
      </w:r>
      <w:proofErr w:type="spellStart"/>
      <w:r w:rsidRPr="000C09BF">
        <w:rPr>
          <w:rFonts w:ascii="Calibri" w:hAnsi="Calibri"/>
          <w:color w:val="auto"/>
          <w:sz w:val="22"/>
          <w:szCs w:val="22"/>
          <w:shd w:val="clear" w:color="auto" w:fill="FFFFFF"/>
        </w:rPr>
        <w:t>ες</w:t>
      </w:r>
      <w:proofErr w:type="spellEnd"/>
      <w:r w:rsidRPr="000C09BF">
        <w:rPr>
          <w:rFonts w:ascii="Calibri" w:hAnsi="Calibri"/>
          <w:color w:val="auto"/>
          <w:sz w:val="22"/>
          <w:szCs w:val="22"/>
          <w:shd w:val="clear" w:color="auto" w:fill="FFFFFF"/>
        </w:rPr>
        <w:t xml:space="preserve"> και εισερχόμενοι/</w:t>
      </w:r>
      <w:proofErr w:type="spellStart"/>
      <w:r w:rsidRPr="000C09BF">
        <w:rPr>
          <w:rFonts w:ascii="Calibri" w:hAnsi="Calibri"/>
          <w:color w:val="auto"/>
          <w:sz w:val="22"/>
          <w:szCs w:val="22"/>
          <w:shd w:val="clear" w:color="auto" w:fill="FFFFFF"/>
        </w:rPr>
        <w:t>ες</w:t>
      </w:r>
      <w:proofErr w:type="spellEnd"/>
      <w:r w:rsidRPr="000C09BF">
        <w:rPr>
          <w:rFonts w:ascii="Calibri" w:hAnsi="Calibri"/>
          <w:color w:val="auto"/>
          <w:sz w:val="22"/>
          <w:szCs w:val="22"/>
          <w:shd w:val="clear" w:color="auto" w:fill="FFFFFF"/>
        </w:rPr>
        <w:t xml:space="preserve"> φοιτητές/</w:t>
      </w:r>
      <w:proofErr w:type="spellStart"/>
      <w:r w:rsidRPr="000C09BF">
        <w:rPr>
          <w:rFonts w:ascii="Calibri" w:hAnsi="Calibri"/>
          <w:color w:val="auto"/>
          <w:sz w:val="22"/>
          <w:szCs w:val="22"/>
          <w:shd w:val="clear" w:color="auto" w:fill="FFFFFF"/>
        </w:rPr>
        <w:t>τριες</w:t>
      </w:r>
      <w:proofErr w:type="spellEnd"/>
      <w:r w:rsidRPr="000C09BF">
        <w:rPr>
          <w:rFonts w:ascii="Calibri" w:hAnsi="Calibri"/>
          <w:color w:val="auto"/>
          <w:sz w:val="22"/>
          <w:szCs w:val="22"/>
          <w:shd w:val="clear" w:color="auto" w:fill="FFFFFF"/>
        </w:rPr>
        <w:t xml:space="preserve"> και προσφάτως </w:t>
      </w:r>
      <w:proofErr w:type="spellStart"/>
      <w:r w:rsidRPr="000C09BF">
        <w:rPr>
          <w:rFonts w:ascii="Calibri" w:hAnsi="Calibri"/>
          <w:color w:val="auto"/>
          <w:sz w:val="22"/>
          <w:szCs w:val="22"/>
          <w:shd w:val="clear" w:color="auto" w:fill="FFFFFF"/>
        </w:rPr>
        <w:t>αποφοιτήσαντες</w:t>
      </w:r>
      <w:proofErr w:type="spellEnd"/>
      <w:r w:rsidR="002D2750">
        <w:rPr>
          <w:rFonts w:ascii="Calibri" w:hAnsi="Calibri"/>
          <w:color w:val="auto"/>
          <w:sz w:val="22"/>
          <w:szCs w:val="22"/>
          <w:shd w:val="clear" w:color="auto" w:fill="FFFFFF"/>
        </w:rPr>
        <w:t>/</w:t>
      </w:r>
      <w:proofErr w:type="spellStart"/>
      <w:r w:rsidR="002D2750">
        <w:rPr>
          <w:rFonts w:ascii="Calibri" w:hAnsi="Calibri"/>
          <w:color w:val="auto"/>
          <w:sz w:val="22"/>
          <w:szCs w:val="22"/>
          <w:shd w:val="clear" w:color="auto" w:fill="FFFFFF"/>
        </w:rPr>
        <w:t>σες</w:t>
      </w:r>
      <w:proofErr w:type="spellEnd"/>
      <w:r w:rsidRPr="000C09BF">
        <w:rPr>
          <w:rFonts w:ascii="Calibri" w:hAnsi="Calibri"/>
          <w:color w:val="auto"/>
          <w:sz w:val="22"/>
          <w:szCs w:val="22"/>
          <w:shd w:val="clear" w:color="auto" w:fill="FFFFFF"/>
        </w:rPr>
        <w:t>, λαμβάνουν</w:t>
      </w:r>
      <w:r w:rsidR="000C09BF">
        <w:rPr>
          <w:rFonts w:ascii="Calibri" w:hAnsi="Calibri"/>
          <w:color w:val="auto"/>
          <w:sz w:val="22"/>
          <w:szCs w:val="22"/>
          <w:shd w:val="clear" w:color="auto" w:fill="FFFFFF"/>
        </w:rPr>
        <w:t xml:space="preserve"> </w:t>
      </w:r>
      <w:r w:rsidRPr="000C09BF">
        <w:rPr>
          <w:rFonts w:ascii="Calibri" w:hAnsi="Calibri"/>
          <w:color w:val="auto"/>
          <w:sz w:val="22"/>
          <w:szCs w:val="22"/>
          <w:shd w:val="clear" w:color="auto" w:fill="FFFFFF"/>
        </w:rPr>
        <w:t xml:space="preserve">χρηματοδότηση για την κάλυψη δαπανών </w:t>
      </w:r>
      <w:r w:rsidR="002D2750" w:rsidRPr="000C09BF">
        <w:rPr>
          <w:rFonts w:ascii="Calibri" w:hAnsi="Calibri"/>
          <w:color w:val="auto"/>
          <w:sz w:val="22"/>
          <w:szCs w:val="22"/>
          <w:shd w:val="clear" w:color="auto" w:fill="FFFFFF"/>
        </w:rPr>
        <w:t>ταξιδ</w:t>
      </w:r>
      <w:r w:rsidR="002D2750">
        <w:rPr>
          <w:rFonts w:ascii="Calibri" w:hAnsi="Calibri"/>
          <w:color w:val="auto"/>
          <w:sz w:val="22"/>
          <w:szCs w:val="22"/>
          <w:shd w:val="clear" w:color="auto" w:fill="FFFFFF"/>
        </w:rPr>
        <w:t>ιού</w:t>
      </w:r>
      <w:r w:rsidR="000C09BF">
        <w:rPr>
          <w:rFonts w:ascii="Calibri" w:hAnsi="Calibri"/>
          <w:color w:val="auto"/>
          <w:sz w:val="22"/>
          <w:szCs w:val="22"/>
          <w:shd w:val="clear" w:color="auto" w:fill="FFFFFF"/>
        </w:rPr>
        <w:t>,</w:t>
      </w:r>
      <w:r w:rsidRPr="000C09BF">
        <w:rPr>
          <w:rFonts w:ascii="Calibri" w:hAnsi="Calibri"/>
          <w:color w:val="auto"/>
          <w:sz w:val="22"/>
          <w:szCs w:val="22"/>
          <w:shd w:val="clear" w:color="auto" w:fill="FFFFFF"/>
        </w:rPr>
        <w:t xml:space="preserve"> που υπολογίζεται βάσει χιλιομετρικής απόστασης</w:t>
      </w:r>
      <w:r w:rsidR="000C09BF">
        <w:rPr>
          <w:rFonts w:ascii="Calibri" w:hAnsi="Calibri"/>
          <w:color w:val="auto"/>
          <w:sz w:val="22"/>
          <w:szCs w:val="22"/>
          <w:shd w:val="clear" w:color="auto" w:fill="FFFFFF"/>
        </w:rPr>
        <w:t xml:space="preserve"> </w:t>
      </w:r>
      <w:r w:rsidRPr="000C09BF">
        <w:rPr>
          <w:rFonts w:ascii="Calibri" w:hAnsi="Calibri"/>
          <w:color w:val="auto"/>
          <w:sz w:val="22"/>
          <w:szCs w:val="22"/>
          <w:shd w:val="clear" w:color="auto" w:fill="FFFFFF"/>
        </w:rPr>
        <w:t>ανάμεσα στον τόπο προέλευσης του μετακινούμενου και τον τόπο διεξαγωγής της δραστηριότητας</w:t>
      </w:r>
      <w:r w:rsidR="000C09BF">
        <w:rPr>
          <w:rFonts w:ascii="Calibri" w:hAnsi="Calibri"/>
          <w:color w:val="auto"/>
          <w:sz w:val="22"/>
          <w:szCs w:val="22"/>
          <w:shd w:val="clear" w:color="auto" w:fill="FFFFFF"/>
        </w:rPr>
        <w:t>. Σ</w:t>
      </w:r>
      <w:r w:rsidRPr="000C09BF">
        <w:rPr>
          <w:rFonts w:ascii="Calibri" w:hAnsi="Calibri"/>
          <w:color w:val="auto"/>
          <w:sz w:val="22"/>
          <w:szCs w:val="22"/>
          <w:shd w:val="clear" w:color="auto" w:fill="FFFFFF"/>
        </w:rPr>
        <w:t>ε</w:t>
      </w:r>
      <w:r w:rsidR="000C09BF">
        <w:rPr>
          <w:rFonts w:ascii="Calibri" w:hAnsi="Calibri"/>
          <w:color w:val="auto"/>
          <w:sz w:val="22"/>
          <w:szCs w:val="22"/>
          <w:shd w:val="clear" w:color="auto" w:fill="FFFFFF"/>
        </w:rPr>
        <w:t xml:space="preserve"> </w:t>
      </w:r>
      <w:r w:rsidRPr="000C09BF">
        <w:rPr>
          <w:rFonts w:ascii="Calibri" w:hAnsi="Calibri"/>
          <w:color w:val="auto"/>
          <w:sz w:val="22"/>
          <w:szCs w:val="22"/>
          <w:shd w:val="clear" w:color="auto" w:fill="FFFFFF"/>
        </w:rPr>
        <w:t>αυτό ισχύουν οι τιμές ανά ζώνη χιλιομέτρων, σύμφωνα με τον ακόλουθο πίνακα.</w:t>
      </w:r>
    </w:p>
    <w:tbl>
      <w:tblPr>
        <w:tblW w:w="8976" w:type="dxa"/>
        <w:tblCellSpacing w:w="0" w:type="dxa"/>
        <w:tblBorders>
          <w:top w:val="single" w:sz="6" w:space="0" w:color="FFFFFF"/>
          <w:left w:val="single" w:sz="6" w:space="0" w:color="FFFFFF"/>
          <w:bottom w:val="single" w:sz="6" w:space="0" w:color="FFFFFF"/>
          <w:insideH w:val="outset" w:sz="6" w:space="0" w:color="auto"/>
          <w:insideV w:val="outset" w:sz="6" w:space="0" w:color="auto"/>
        </w:tblBorders>
        <w:shd w:val="clear" w:color="auto" w:fill="E6E2D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827"/>
        <w:gridCol w:w="3119"/>
        <w:gridCol w:w="3030"/>
      </w:tblGrid>
      <w:tr w:rsidR="003556ED" w:rsidRPr="003556ED" w14:paraId="6EBDCDBE" w14:textId="77777777" w:rsidTr="00B40DB6">
        <w:trPr>
          <w:trHeight w:val="429"/>
          <w:tblCellSpacing w:w="0" w:type="dxa"/>
        </w:trPr>
        <w:tc>
          <w:tcPr>
            <w:tcW w:w="2827" w:type="dxa"/>
            <w:shd w:val="clear" w:color="auto" w:fill="E6E2DA"/>
            <w:vAlign w:val="center"/>
            <w:hideMark/>
          </w:tcPr>
          <w:p w14:paraId="327F62B4" w14:textId="77777777" w:rsidR="003556ED" w:rsidRPr="003556ED" w:rsidRDefault="003556ED" w:rsidP="003556E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auto"/>
                <w:szCs w:val="24"/>
              </w:rPr>
            </w:pPr>
            <w:proofErr w:type="spellStart"/>
            <w:r w:rsidRPr="003556ED">
              <w:rPr>
                <w:rFonts w:ascii="Times New Roman" w:hAnsi="Times New Roman" w:cs="Times New Roman"/>
                <w:b/>
                <w:bCs/>
                <w:color w:val="auto"/>
                <w:szCs w:val="24"/>
              </w:rPr>
              <w:t>Διανυόμενη</w:t>
            </w:r>
            <w:proofErr w:type="spellEnd"/>
            <w:r w:rsidRPr="003556ED">
              <w:rPr>
                <w:rFonts w:ascii="Times New Roman" w:hAnsi="Times New Roman" w:cs="Times New Roman"/>
                <w:b/>
                <w:bCs/>
                <w:color w:val="auto"/>
                <w:szCs w:val="24"/>
              </w:rPr>
              <w:t xml:space="preserve"> απόσταση</w:t>
            </w:r>
          </w:p>
        </w:tc>
        <w:tc>
          <w:tcPr>
            <w:tcW w:w="3119" w:type="dxa"/>
            <w:shd w:val="clear" w:color="auto" w:fill="E6E2DA"/>
            <w:vAlign w:val="center"/>
            <w:hideMark/>
          </w:tcPr>
          <w:p w14:paraId="5BFA6CDB" w14:textId="77777777" w:rsidR="003556ED" w:rsidRPr="003556ED" w:rsidRDefault="003556ED" w:rsidP="003556E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3556ED">
              <w:rPr>
                <w:rFonts w:ascii="Times New Roman" w:hAnsi="Times New Roman" w:cs="Times New Roman"/>
                <w:b/>
                <w:bCs/>
                <w:color w:val="auto"/>
                <w:szCs w:val="24"/>
              </w:rPr>
              <w:t>Συνήθης μετακίνηση</w:t>
            </w:r>
          </w:p>
        </w:tc>
        <w:tc>
          <w:tcPr>
            <w:tcW w:w="3030" w:type="dxa"/>
            <w:shd w:val="clear" w:color="auto" w:fill="E6E2DA"/>
          </w:tcPr>
          <w:p w14:paraId="312EE2C1" w14:textId="0C9ED1E0" w:rsidR="003556ED" w:rsidRPr="003556ED" w:rsidRDefault="003556ED" w:rsidP="003556E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bCs/>
                <w:color w:val="auto"/>
                <w:szCs w:val="24"/>
              </w:rPr>
            </w:pPr>
            <w:r w:rsidRPr="003556ED">
              <w:rPr>
                <w:rFonts w:ascii="Times New Roman" w:hAnsi="Times New Roman" w:cs="Times New Roman"/>
                <w:b/>
                <w:bCs/>
                <w:color w:val="auto"/>
                <w:szCs w:val="24"/>
              </w:rPr>
              <w:t>Πράσινη μετακίνηση</w:t>
            </w:r>
            <w:r w:rsidR="004A39B7">
              <w:rPr>
                <w:rStyle w:val="a5"/>
                <w:rFonts w:ascii="Times New Roman" w:hAnsi="Times New Roman"/>
                <w:b/>
                <w:bCs/>
                <w:color w:val="auto"/>
                <w:szCs w:val="24"/>
              </w:rPr>
              <w:footnoteReference w:id="2"/>
            </w:r>
          </w:p>
        </w:tc>
      </w:tr>
      <w:tr w:rsidR="003556ED" w:rsidRPr="003556ED" w14:paraId="6A8D6320" w14:textId="77777777" w:rsidTr="00B40DB6">
        <w:trPr>
          <w:trHeight w:val="453"/>
          <w:tblCellSpacing w:w="0" w:type="dxa"/>
        </w:trPr>
        <w:tc>
          <w:tcPr>
            <w:tcW w:w="2827" w:type="dxa"/>
            <w:shd w:val="clear" w:color="auto" w:fill="E0FFFF"/>
            <w:vAlign w:val="center"/>
            <w:hideMark/>
          </w:tcPr>
          <w:p w14:paraId="028AE4BE" w14:textId="77777777" w:rsidR="003556ED" w:rsidRPr="003556ED" w:rsidRDefault="003556ED" w:rsidP="003556E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3556ED">
              <w:rPr>
                <w:rFonts w:ascii="Times New Roman" w:hAnsi="Times New Roman" w:cs="Times New Roman"/>
                <w:color w:val="auto"/>
                <w:szCs w:val="24"/>
              </w:rPr>
              <w:t>Μεταξύ 10 και 99 χλμ.</w:t>
            </w:r>
          </w:p>
        </w:tc>
        <w:tc>
          <w:tcPr>
            <w:tcW w:w="3119" w:type="dxa"/>
            <w:shd w:val="clear" w:color="auto" w:fill="E0FFFF"/>
            <w:vAlign w:val="center"/>
            <w:hideMark/>
          </w:tcPr>
          <w:p w14:paraId="25760419" w14:textId="77777777" w:rsidR="003556ED" w:rsidRPr="003556ED" w:rsidRDefault="003556ED" w:rsidP="003556E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3556ED">
              <w:rPr>
                <w:rFonts w:ascii="Times New Roman" w:hAnsi="Times New Roman" w:cs="Times New Roman"/>
                <w:color w:val="auto"/>
                <w:szCs w:val="24"/>
              </w:rPr>
              <w:t>28 ευρώ ανά συμμετέχοντα</w:t>
            </w:r>
          </w:p>
        </w:tc>
        <w:tc>
          <w:tcPr>
            <w:tcW w:w="3030" w:type="dxa"/>
            <w:shd w:val="clear" w:color="auto" w:fill="E0FFFF"/>
            <w:vAlign w:val="center"/>
          </w:tcPr>
          <w:p w14:paraId="3B87F9F8" w14:textId="77777777" w:rsidR="003556ED" w:rsidRPr="003556ED" w:rsidRDefault="003556ED" w:rsidP="003556E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3556ED">
              <w:rPr>
                <w:rFonts w:ascii="Times New Roman" w:hAnsi="Times New Roman" w:cs="Times New Roman"/>
                <w:color w:val="auto"/>
                <w:szCs w:val="24"/>
              </w:rPr>
              <w:t>56 ευρώ ανά συμμετέχοντα</w:t>
            </w:r>
          </w:p>
        </w:tc>
      </w:tr>
      <w:tr w:rsidR="003556ED" w:rsidRPr="003556ED" w14:paraId="7E076283" w14:textId="77777777" w:rsidTr="00B40DB6">
        <w:trPr>
          <w:trHeight w:val="429"/>
          <w:tblCellSpacing w:w="0" w:type="dxa"/>
        </w:trPr>
        <w:tc>
          <w:tcPr>
            <w:tcW w:w="2827" w:type="dxa"/>
            <w:shd w:val="clear" w:color="auto" w:fill="AFEEEE"/>
            <w:vAlign w:val="center"/>
            <w:hideMark/>
          </w:tcPr>
          <w:p w14:paraId="4D20C021" w14:textId="77777777" w:rsidR="003556ED" w:rsidRPr="003556ED" w:rsidRDefault="003556ED" w:rsidP="003556E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3556ED">
              <w:rPr>
                <w:rFonts w:ascii="Times New Roman" w:hAnsi="Times New Roman" w:cs="Times New Roman"/>
                <w:color w:val="auto"/>
                <w:szCs w:val="24"/>
              </w:rPr>
              <w:t>Μεταξύ 100 και 499 χλμ.</w:t>
            </w:r>
          </w:p>
        </w:tc>
        <w:tc>
          <w:tcPr>
            <w:tcW w:w="3119" w:type="dxa"/>
            <w:shd w:val="clear" w:color="auto" w:fill="AFEEEE"/>
            <w:vAlign w:val="center"/>
            <w:hideMark/>
          </w:tcPr>
          <w:p w14:paraId="7C779557" w14:textId="77777777" w:rsidR="003556ED" w:rsidRPr="003556ED" w:rsidRDefault="003556ED" w:rsidP="003556E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3556ED">
              <w:rPr>
                <w:rFonts w:ascii="Times New Roman" w:hAnsi="Times New Roman" w:cs="Times New Roman"/>
                <w:color w:val="auto"/>
                <w:szCs w:val="24"/>
              </w:rPr>
              <w:t>211 ευρώ ανά συμμετέχοντα</w:t>
            </w:r>
          </w:p>
        </w:tc>
        <w:tc>
          <w:tcPr>
            <w:tcW w:w="3030" w:type="dxa"/>
            <w:shd w:val="clear" w:color="auto" w:fill="AFEEEE"/>
            <w:vAlign w:val="center"/>
          </w:tcPr>
          <w:p w14:paraId="12A92544" w14:textId="77777777" w:rsidR="003556ED" w:rsidRPr="003556ED" w:rsidRDefault="003556ED" w:rsidP="003556E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3556ED">
              <w:rPr>
                <w:rFonts w:ascii="Times New Roman" w:hAnsi="Times New Roman" w:cs="Times New Roman"/>
                <w:color w:val="auto"/>
                <w:szCs w:val="24"/>
              </w:rPr>
              <w:t>285 ευρώ ανά συμμετέχοντα</w:t>
            </w:r>
          </w:p>
        </w:tc>
      </w:tr>
      <w:tr w:rsidR="003556ED" w:rsidRPr="003556ED" w14:paraId="202EFACF" w14:textId="77777777" w:rsidTr="00B40DB6">
        <w:trPr>
          <w:trHeight w:val="453"/>
          <w:tblCellSpacing w:w="0" w:type="dxa"/>
        </w:trPr>
        <w:tc>
          <w:tcPr>
            <w:tcW w:w="2827" w:type="dxa"/>
            <w:shd w:val="clear" w:color="auto" w:fill="87CEEB"/>
            <w:vAlign w:val="center"/>
            <w:hideMark/>
          </w:tcPr>
          <w:p w14:paraId="7C5B405C" w14:textId="77777777" w:rsidR="003556ED" w:rsidRPr="003556ED" w:rsidRDefault="003556ED" w:rsidP="003556E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3556ED">
              <w:rPr>
                <w:rFonts w:ascii="Times New Roman" w:hAnsi="Times New Roman" w:cs="Times New Roman"/>
                <w:color w:val="auto"/>
                <w:szCs w:val="24"/>
              </w:rPr>
              <w:t>Μεταξύ 500 και 1999 χλμ.</w:t>
            </w:r>
          </w:p>
        </w:tc>
        <w:tc>
          <w:tcPr>
            <w:tcW w:w="3119" w:type="dxa"/>
            <w:shd w:val="clear" w:color="auto" w:fill="87CEEB"/>
            <w:vAlign w:val="center"/>
            <w:hideMark/>
          </w:tcPr>
          <w:p w14:paraId="53C10487" w14:textId="77777777" w:rsidR="003556ED" w:rsidRPr="003556ED" w:rsidRDefault="003556ED" w:rsidP="003556E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3556ED">
              <w:rPr>
                <w:rFonts w:ascii="Times New Roman" w:hAnsi="Times New Roman" w:cs="Times New Roman"/>
                <w:color w:val="auto"/>
                <w:szCs w:val="24"/>
              </w:rPr>
              <w:t>309 ευρώ ανά συμμετέχοντα</w:t>
            </w:r>
          </w:p>
        </w:tc>
        <w:tc>
          <w:tcPr>
            <w:tcW w:w="3030" w:type="dxa"/>
            <w:shd w:val="clear" w:color="auto" w:fill="87CEEB"/>
            <w:vAlign w:val="center"/>
          </w:tcPr>
          <w:p w14:paraId="2ED799AB" w14:textId="77777777" w:rsidR="003556ED" w:rsidRPr="003556ED" w:rsidRDefault="003556ED" w:rsidP="003556E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3556ED">
              <w:rPr>
                <w:rFonts w:ascii="Times New Roman" w:hAnsi="Times New Roman" w:cs="Times New Roman"/>
                <w:color w:val="auto"/>
                <w:szCs w:val="24"/>
              </w:rPr>
              <w:t>417 ευρώ ανά συμμετέχοντα</w:t>
            </w:r>
          </w:p>
        </w:tc>
      </w:tr>
      <w:tr w:rsidR="003556ED" w:rsidRPr="003556ED" w14:paraId="48823159" w14:textId="77777777" w:rsidTr="00B40DB6">
        <w:trPr>
          <w:trHeight w:val="429"/>
          <w:tblCellSpacing w:w="0" w:type="dxa"/>
        </w:trPr>
        <w:tc>
          <w:tcPr>
            <w:tcW w:w="2827" w:type="dxa"/>
            <w:shd w:val="clear" w:color="auto" w:fill="E0FFFF"/>
            <w:vAlign w:val="center"/>
            <w:hideMark/>
          </w:tcPr>
          <w:p w14:paraId="455887D4" w14:textId="77777777" w:rsidR="003556ED" w:rsidRPr="003556ED" w:rsidRDefault="003556ED" w:rsidP="003556E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3556ED">
              <w:rPr>
                <w:rFonts w:ascii="Times New Roman" w:hAnsi="Times New Roman" w:cs="Times New Roman"/>
                <w:color w:val="auto"/>
                <w:szCs w:val="24"/>
              </w:rPr>
              <w:t>Μεταξύ 2000 και 2999 χλμ.</w:t>
            </w:r>
          </w:p>
        </w:tc>
        <w:tc>
          <w:tcPr>
            <w:tcW w:w="3119" w:type="dxa"/>
            <w:shd w:val="clear" w:color="auto" w:fill="E0FFFF"/>
            <w:vAlign w:val="center"/>
            <w:hideMark/>
          </w:tcPr>
          <w:p w14:paraId="705FA56E" w14:textId="77777777" w:rsidR="003556ED" w:rsidRPr="003556ED" w:rsidRDefault="003556ED" w:rsidP="003556E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3556ED">
              <w:rPr>
                <w:rFonts w:ascii="Times New Roman" w:hAnsi="Times New Roman" w:cs="Times New Roman"/>
                <w:color w:val="auto"/>
                <w:szCs w:val="24"/>
              </w:rPr>
              <w:t>395 ευρώ ανά συμμετέχοντα</w:t>
            </w:r>
          </w:p>
        </w:tc>
        <w:tc>
          <w:tcPr>
            <w:tcW w:w="3030" w:type="dxa"/>
            <w:shd w:val="clear" w:color="auto" w:fill="E0FFFF"/>
            <w:vAlign w:val="center"/>
          </w:tcPr>
          <w:p w14:paraId="205A6FDD" w14:textId="77777777" w:rsidR="003556ED" w:rsidRPr="003556ED" w:rsidRDefault="003556ED" w:rsidP="003556E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3556ED">
              <w:rPr>
                <w:rFonts w:ascii="Times New Roman" w:hAnsi="Times New Roman" w:cs="Times New Roman"/>
                <w:color w:val="auto"/>
                <w:szCs w:val="24"/>
              </w:rPr>
              <w:t>535 ευρώ ανά συμμετέχοντα</w:t>
            </w:r>
          </w:p>
        </w:tc>
      </w:tr>
      <w:tr w:rsidR="003556ED" w:rsidRPr="003556ED" w14:paraId="4ACC1CE3" w14:textId="77777777" w:rsidTr="00B40DB6">
        <w:trPr>
          <w:trHeight w:val="429"/>
          <w:tblCellSpacing w:w="0" w:type="dxa"/>
        </w:trPr>
        <w:tc>
          <w:tcPr>
            <w:tcW w:w="2827" w:type="dxa"/>
            <w:shd w:val="clear" w:color="auto" w:fill="AFEEEE"/>
            <w:vAlign w:val="center"/>
            <w:hideMark/>
          </w:tcPr>
          <w:p w14:paraId="45AC08C9" w14:textId="77777777" w:rsidR="003556ED" w:rsidRPr="003556ED" w:rsidRDefault="003556ED" w:rsidP="003556E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3556ED">
              <w:rPr>
                <w:rFonts w:ascii="Times New Roman" w:hAnsi="Times New Roman" w:cs="Times New Roman"/>
                <w:color w:val="auto"/>
                <w:szCs w:val="24"/>
              </w:rPr>
              <w:t>Μεταξύ 3000 και 3999 χλμ.</w:t>
            </w:r>
          </w:p>
        </w:tc>
        <w:tc>
          <w:tcPr>
            <w:tcW w:w="3119" w:type="dxa"/>
            <w:shd w:val="clear" w:color="auto" w:fill="AFEEEE"/>
            <w:vAlign w:val="center"/>
            <w:hideMark/>
          </w:tcPr>
          <w:p w14:paraId="73D9DE9C" w14:textId="77777777" w:rsidR="003556ED" w:rsidRPr="003556ED" w:rsidRDefault="003556ED" w:rsidP="003556E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3556ED">
              <w:rPr>
                <w:rFonts w:ascii="Times New Roman" w:hAnsi="Times New Roman" w:cs="Times New Roman"/>
                <w:color w:val="auto"/>
                <w:szCs w:val="24"/>
              </w:rPr>
              <w:t>580 ευρώ ανά συμμετέχοντα</w:t>
            </w:r>
          </w:p>
        </w:tc>
        <w:tc>
          <w:tcPr>
            <w:tcW w:w="3030" w:type="dxa"/>
            <w:shd w:val="clear" w:color="auto" w:fill="AFEEEE"/>
            <w:vAlign w:val="center"/>
          </w:tcPr>
          <w:p w14:paraId="083DED7A" w14:textId="77777777" w:rsidR="003556ED" w:rsidRPr="003556ED" w:rsidRDefault="003556ED" w:rsidP="003556E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3556ED">
              <w:rPr>
                <w:rFonts w:ascii="Times New Roman" w:hAnsi="Times New Roman" w:cs="Times New Roman"/>
                <w:color w:val="auto"/>
                <w:szCs w:val="24"/>
              </w:rPr>
              <w:t>785 ευρώ ανά συμμετέχοντα</w:t>
            </w:r>
          </w:p>
        </w:tc>
      </w:tr>
      <w:tr w:rsidR="003556ED" w:rsidRPr="003556ED" w14:paraId="38AA3919" w14:textId="77777777" w:rsidTr="00B40DB6">
        <w:trPr>
          <w:trHeight w:val="453"/>
          <w:tblCellSpacing w:w="0" w:type="dxa"/>
        </w:trPr>
        <w:tc>
          <w:tcPr>
            <w:tcW w:w="2827" w:type="dxa"/>
            <w:shd w:val="clear" w:color="auto" w:fill="87CEEB"/>
            <w:vAlign w:val="center"/>
            <w:hideMark/>
          </w:tcPr>
          <w:p w14:paraId="137D19D1" w14:textId="77777777" w:rsidR="003556ED" w:rsidRPr="003556ED" w:rsidRDefault="003556ED" w:rsidP="003556E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3556ED">
              <w:rPr>
                <w:rFonts w:ascii="Times New Roman" w:hAnsi="Times New Roman" w:cs="Times New Roman"/>
                <w:color w:val="auto"/>
                <w:szCs w:val="24"/>
              </w:rPr>
              <w:t>Μεταξύ 4000 και 7999 χλμ.</w:t>
            </w:r>
          </w:p>
        </w:tc>
        <w:tc>
          <w:tcPr>
            <w:tcW w:w="3119" w:type="dxa"/>
            <w:shd w:val="clear" w:color="auto" w:fill="87CEEB"/>
            <w:vAlign w:val="center"/>
            <w:hideMark/>
          </w:tcPr>
          <w:p w14:paraId="4154293D" w14:textId="77777777" w:rsidR="003556ED" w:rsidRPr="003556ED" w:rsidRDefault="003556ED" w:rsidP="003556E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3556ED">
              <w:rPr>
                <w:rFonts w:ascii="Times New Roman" w:hAnsi="Times New Roman" w:cs="Times New Roman"/>
                <w:color w:val="auto"/>
                <w:szCs w:val="24"/>
              </w:rPr>
              <w:t>1188 ευρώ ανά συμμετέχοντα</w:t>
            </w:r>
          </w:p>
        </w:tc>
        <w:tc>
          <w:tcPr>
            <w:tcW w:w="3030" w:type="dxa"/>
            <w:shd w:val="clear" w:color="auto" w:fill="87CEEB"/>
            <w:vAlign w:val="center"/>
          </w:tcPr>
          <w:p w14:paraId="54BED97B" w14:textId="77777777" w:rsidR="003556ED" w:rsidRPr="003556ED" w:rsidRDefault="003556ED" w:rsidP="003556E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3556ED">
              <w:rPr>
                <w:rFonts w:ascii="Times New Roman" w:hAnsi="Times New Roman" w:cs="Times New Roman"/>
                <w:color w:val="auto"/>
                <w:szCs w:val="24"/>
              </w:rPr>
              <w:t>1188 ευρώ ανά συμμετέχοντα</w:t>
            </w:r>
          </w:p>
        </w:tc>
      </w:tr>
      <w:tr w:rsidR="003556ED" w:rsidRPr="003556ED" w14:paraId="600FCAC1" w14:textId="77777777" w:rsidTr="00B40DB6">
        <w:trPr>
          <w:trHeight w:val="429"/>
          <w:tblCellSpacing w:w="0" w:type="dxa"/>
        </w:trPr>
        <w:tc>
          <w:tcPr>
            <w:tcW w:w="2827" w:type="dxa"/>
            <w:shd w:val="clear" w:color="auto" w:fill="E0FFFF"/>
            <w:vAlign w:val="center"/>
            <w:hideMark/>
          </w:tcPr>
          <w:p w14:paraId="755D3FC2" w14:textId="77777777" w:rsidR="003556ED" w:rsidRPr="003556ED" w:rsidRDefault="003556ED" w:rsidP="003556E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3556ED">
              <w:rPr>
                <w:rFonts w:ascii="Times New Roman" w:hAnsi="Times New Roman" w:cs="Times New Roman"/>
                <w:color w:val="auto"/>
                <w:szCs w:val="24"/>
              </w:rPr>
              <w:t>8000 χλμ. ή άνω</w:t>
            </w:r>
          </w:p>
        </w:tc>
        <w:tc>
          <w:tcPr>
            <w:tcW w:w="3119" w:type="dxa"/>
            <w:shd w:val="clear" w:color="auto" w:fill="E0FFFF"/>
            <w:vAlign w:val="center"/>
            <w:hideMark/>
          </w:tcPr>
          <w:p w14:paraId="1563E0DA" w14:textId="77777777" w:rsidR="003556ED" w:rsidRPr="003556ED" w:rsidRDefault="003556ED" w:rsidP="003556E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3556ED">
              <w:rPr>
                <w:rFonts w:ascii="Times New Roman" w:hAnsi="Times New Roman" w:cs="Times New Roman"/>
                <w:color w:val="auto"/>
                <w:szCs w:val="24"/>
              </w:rPr>
              <w:t>1735 ευρώ ανά συμμετέχοντα</w:t>
            </w:r>
          </w:p>
        </w:tc>
        <w:tc>
          <w:tcPr>
            <w:tcW w:w="3030" w:type="dxa"/>
            <w:shd w:val="clear" w:color="auto" w:fill="E0FFFF"/>
            <w:vAlign w:val="center"/>
          </w:tcPr>
          <w:p w14:paraId="33B5C9E9" w14:textId="77777777" w:rsidR="003556ED" w:rsidRPr="003556ED" w:rsidRDefault="003556ED" w:rsidP="003556ED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color w:val="auto"/>
                <w:szCs w:val="24"/>
              </w:rPr>
            </w:pPr>
            <w:r w:rsidRPr="003556ED">
              <w:rPr>
                <w:rFonts w:ascii="Times New Roman" w:hAnsi="Times New Roman" w:cs="Times New Roman"/>
                <w:color w:val="auto"/>
                <w:szCs w:val="24"/>
              </w:rPr>
              <w:t>1735 ευρώ ανά συμμετέχοντα</w:t>
            </w:r>
          </w:p>
        </w:tc>
      </w:tr>
    </w:tbl>
    <w:p w14:paraId="03C3684F" w14:textId="77777777" w:rsidR="000C09BF" w:rsidRDefault="000C09BF" w:rsidP="00586457">
      <w:pPr>
        <w:rPr>
          <w:rFonts w:ascii="Calibri" w:hAnsi="Calibri"/>
          <w:color w:val="auto"/>
          <w:sz w:val="22"/>
          <w:szCs w:val="22"/>
          <w:shd w:val="clear" w:color="auto" w:fill="FFFFFF"/>
        </w:rPr>
      </w:pPr>
    </w:p>
    <w:p w14:paraId="0E3319C0" w14:textId="77777777" w:rsidR="001B5842" w:rsidRDefault="001B5842" w:rsidP="001B5842">
      <w:pPr>
        <w:jc w:val="both"/>
        <w:rPr>
          <w:rFonts w:ascii="Calibri" w:hAnsi="Calibri"/>
          <w:color w:val="auto"/>
          <w:sz w:val="22"/>
          <w:szCs w:val="22"/>
          <w:shd w:val="clear" w:color="auto" w:fill="FFFFFF"/>
        </w:rPr>
      </w:pPr>
    </w:p>
    <w:p w14:paraId="263D496D" w14:textId="77777777" w:rsidR="001B5842" w:rsidRPr="004A39B7" w:rsidRDefault="001B5842" w:rsidP="001B5842">
      <w:pPr>
        <w:jc w:val="both"/>
        <w:rPr>
          <w:rFonts w:ascii="Calibri" w:hAnsi="Calibri"/>
          <w:color w:val="auto"/>
          <w:sz w:val="22"/>
          <w:szCs w:val="22"/>
          <w:shd w:val="clear" w:color="auto" w:fill="FFFFFF"/>
        </w:rPr>
      </w:pPr>
    </w:p>
    <w:p w14:paraId="7291BCFB" w14:textId="03D43B74" w:rsidR="00586457" w:rsidRPr="0067153C" w:rsidRDefault="00586457" w:rsidP="00586457">
      <w:pPr>
        <w:spacing w:after="200" w:line="276" w:lineRule="auto"/>
        <w:rPr>
          <w:rFonts w:ascii="Calibri" w:hAnsi="Calibri"/>
          <w:color w:val="000000" w:themeColor="text1"/>
          <w:sz w:val="26"/>
          <w:szCs w:val="26"/>
          <w:u w:color="ED7D31"/>
        </w:rPr>
      </w:pPr>
      <w:r w:rsidRPr="0067153C">
        <w:rPr>
          <w:rFonts w:ascii="Calibri" w:hAnsi="Calibri"/>
          <w:b/>
          <w:bCs/>
          <w:color w:val="000000" w:themeColor="text1"/>
          <w:spacing w:val="20"/>
          <w:sz w:val="26"/>
          <w:szCs w:val="26"/>
          <w:u w:val="single" w:color="ED7D31"/>
        </w:rPr>
        <w:t xml:space="preserve">Προϋποθέσεις συμμετοχής στο πρόγραμμα </w:t>
      </w:r>
      <w:proofErr w:type="spellStart"/>
      <w:r w:rsidRPr="0067153C">
        <w:rPr>
          <w:rFonts w:ascii="Calibri" w:hAnsi="Calibri"/>
          <w:b/>
          <w:bCs/>
          <w:color w:val="000000" w:themeColor="text1"/>
          <w:spacing w:val="20"/>
          <w:sz w:val="26"/>
          <w:szCs w:val="26"/>
          <w:u w:val="single" w:color="ED7D31"/>
        </w:rPr>
        <w:t>Erasmus</w:t>
      </w:r>
      <w:proofErr w:type="spellEnd"/>
      <w:r w:rsidRPr="0067153C">
        <w:rPr>
          <w:rFonts w:ascii="Calibri" w:hAnsi="Calibri"/>
          <w:b/>
          <w:bCs/>
          <w:color w:val="000000" w:themeColor="text1"/>
          <w:spacing w:val="20"/>
          <w:sz w:val="26"/>
          <w:szCs w:val="26"/>
          <w:u w:val="single" w:color="ED7D31"/>
        </w:rPr>
        <w:t xml:space="preserve">+ Σπουδές </w:t>
      </w:r>
    </w:p>
    <w:p w14:paraId="5C0BD275" w14:textId="0E0F3022" w:rsidR="00586457" w:rsidRPr="0067153C" w:rsidRDefault="00586457" w:rsidP="00586457">
      <w:pPr>
        <w:spacing w:line="276" w:lineRule="auto"/>
        <w:jc w:val="both"/>
        <w:rPr>
          <w:rFonts w:ascii="Calibri" w:hAnsi="Calibri"/>
          <w:color w:val="000000" w:themeColor="text1"/>
          <w:sz w:val="22"/>
          <w:szCs w:val="22"/>
        </w:rPr>
      </w:pPr>
      <w:r w:rsidRPr="0067153C">
        <w:rPr>
          <w:rFonts w:ascii="Calibri" w:hAnsi="Calibri"/>
          <w:color w:val="000000" w:themeColor="text1"/>
          <w:sz w:val="22"/>
          <w:szCs w:val="22"/>
        </w:rPr>
        <w:t>Δικαίωμα συμμετοχής/αίτησης στο πρόγραμμα έχουν οι φοιτητές</w:t>
      </w:r>
      <w:r w:rsidR="004A349B">
        <w:rPr>
          <w:rFonts w:ascii="Calibri" w:hAnsi="Calibri"/>
          <w:color w:val="000000" w:themeColor="text1"/>
          <w:sz w:val="22"/>
          <w:szCs w:val="22"/>
        </w:rPr>
        <w:t>/</w:t>
      </w:r>
      <w:proofErr w:type="spellStart"/>
      <w:r w:rsidR="004A349B">
        <w:rPr>
          <w:rFonts w:ascii="Calibri" w:hAnsi="Calibri"/>
          <w:color w:val="000000" w:themeColor="text1"/>
          <w:sz w:val="22"/>
          <w:szCs w:val="22"/>
        </w:rPr>
        <w:t>τριες</w:t>
      </w:r>
      <w:proofErr w:type="spellEnd"/>
      <w:r w:rsidRPr="0067153C">
        <w:rPr>
          <w:rFonts w:ascii="Calibri" w:hAnsi="Calibri"/>
          <w:color w:val="000000" w:themeColor="text1"/>
          <w:sz w:val="22"/>
          <w:szCs w:val="22"/>
        </w:rPr>
        <w:t xml:space="preserve"> που πληρούν τις ακόλουθες προϋποθέσεις:</w:t>
      </w:r>
    </w:p>
    <w:p w14:paraId="4C95B449" w14:textId="0E9B1628" w:rsidR="00586457" w:rsidRPr="0067153C" w:rsidRDefault="00586457" w:rsidP="00586457">
      <w:pPr>
        <w:pStyle w:val="a6"/>
        <w:numPr>
          <w:ilvl w:val="0"/>
          <w:numId w:val="7"/>
        </w:numPr>
        <w:spacing w:line="276" w:lineRule="auto"/>
        <w:jc w:val="both"/>
        <w:rPr>
          <w:rFonts w:ascii="Calibri" w:hAnsi="Calibri"/>
          <w:color w:val="000000" w:themeColor="text1"/>
          <w:sz w:val="22"/>
          <w:szCs w:val="22"/>
          <w:lang w:val="el-GR"/>
        </w:rPr>
      </w:pPr>
      <w:r w:rsidRPr="00465522">
        <w:rPr>
          <w:rFonts w:ascii="Calibri" w:hAnsi="Calibri"/>
          <w:color w:val="000000" w:themeColor="text1"/>
          <w:sz w:val="22"/>
          <w:szCs w:val="22"/>
          <w:lang w:val="el-GR"/>
        </w:rPr>
        <w:t>Οι προπτυχιακοί</w:t>
      </w:r>
      <w:r w:rsidR="004A349B">
        <w:rPr>
          <w:rFonts w:ascii="Calibri" w:hAnsi="Calibri"/>
          <w:color w:val="000000" w:themeColor="text1"/>
          <w:sz w:val="22"/>
          <w:szCs w:val="22"/>
          <w:lang w:val="el-GR"/>
        </w:rPr>
        <w:t>/</w:t>
      </w:r>
      <w:proofErr w:type="spellStart"/>
      <w:r w:rsidR="004A349B">
        <w:rPr>
          <w:rFonts w:ascii="Calibri" w:hAnsi="Calibri"/>
          <w:color w:val="000000" w:themeColor="text1"/>
          <w:sz w:val="22"/>
          <w:szCs w:val="22"/>
          <w:lang w:val="el-GR"/>
        </w:rPr>
        <w:t>ές</w:t>
      </w:r>
      <w:proofErr w:type="spellEnd"/>
      <w:r w:rsidRPr="00465522">
        <w:rPr>
          <w:rFonts w:ascii="Calibri" w:hAnsi="Calibri"/>
          <w:color w:val="000000" w:themeColor="text1"/>
          <w:sz w:val="22"/>
          <w:szCs w:val="22"/>
          <w:lang w:val="el-GR"/>
        </w:rPr>
        <w:t xml:space="preserve"> φοιτητές</w:t>
      </w:r>
      <w:r w:rsidR="004A349B">
        <w:rPr>
          <w:rFonts w:ascii="Calibri" w:hAnsi="Calibri"/>
          <w:color w:val="000000" w:themeColor="text1"/>
          <w:sz w:val="22"/>
          <w:szCs w:val="22"/>
          <w:lang w:val="el-GR"/>
        </w:rPr>
        <w:t>/</w:t>
      </w:r>
      <w:proofErr w:type="spellStart"/>
      <w:r w:rsidR="004A349B">
        <w:rPr>
          <w:rFonts w:ascii="Calibri" w:hAnsi="Calibri"/>
          <w:color w:val="000000" w:themeColor="text1"/>
          <w:sz w:val="22"/>
          <w:szCs w:val="22"/>
          <w:lang w:val="el-GR"/>
        </w:rPr>
        <w:t>τριες</w:t>
      </w:r>
      <w:proofErr w:type="spellEnd"/>
      <w:r w:rsidRPr="0067153C">
        <w:rPr>
          <w:rFonts w:ascii="Calibri" w:hAnsi="Calibri"/>
          <w:color w:val="000000" w:themeColor="text1"/>
          <w:sz w:val="22"/>
          <w:szCs w:val="22"/>
          <w:lang w:val="el-GR"/>
        </w:rPr>
        <w:t xml:space="preserve"> πρέπει να είναι εγγεγραμμένοι</w:t>
      </w:r>
      <w:r w:rsidR="004A349B">
        <w:rPr>
          <w:rFonts w:ascii="Calibri" w:hAnsi="Calibri"/>
          <w:color w:val="000000" w:themeColor="text1"/>
          <w:sz w:val="22"/>
          <w:szCs w:val="22"/>
          <w:lang w:val="el-GR"/>
        </w:rPr>
        <w:t>/</w:t>
      </w:r>
      <w:proofErr w:type="spellStart"/>
      <w:r w:rsidR="004A349B">
        <w:rPr>
          <w:rFonts w:ascii="Calibri" w:hAnsi="Calibri"/>
          <w:color w:val="000000" w:themeColor="text1"/>
          <w:sz w:val="22"/>
          <w:szCs w:val="22"/>
          <w:lang w:val="el-GR"/>
        </w:rPr>
        <w:t>ες</w:t>
      </w:r>
      <w:proofErr w:type="spellEnd"/>
      <w:r w:rsidRPr="0067153C">
        <w:rPr>
          <w:rFonts w:ascii="Calibri" w:hAnsi="Calibri"/>
          <w:color w:val="000000" w:themeColor="text1"/>
          <w:sz w:val="22"/>
          <w:szCs w:val="22"/>
          <w:lang w:val="el-GR"/>
        </w:rPr>
        <w:t xml:space="preserve"> τουλάχιστον στο δεύτερο έτος σπουδών τη στιγμή που υποβάλλουν την αίτηση</w:t>
      </w:r>
      <w:r>
        <w:rPr>
          <w:rFonts w:ascii="Calibri" w:hAnsi="Calibri"/>
          <w:color w:val="000000" w:themeColor="text1"/>
          <w:sz w:val="22"/>
          <w:szCs w:val="22"/>
          <w:lang w:val="el-GR"/>
        </w:rPr>
        <w:t>.</w:t>
      </w:r>
      <w:r w:rsidRPr="0067153C">
        <w:rPr>
          <w:rFonts w:ascii="Calibri" w:hAnsi="Calibri"/>
          <w:color w:val="000000" w:themeColor="text1"/>
          <w:sz w:val="22"/>
          <w:szCs w:val="22"/>
          <w:lang w:val="el-GR"/>
        </w:rPr>
        <w:t xml:space="preserve"> </w:t>
      </w:r>
    </w:p>
    <w:p w14:paraId="26322FEF" w14:textId="325907FA" w:rsidR="00586457" w:rsidRPr="0067153C" w:rsidRDefault="00586457" w:rsidP="00586457">
      <w:pPr>
        <w:pStyle w:val="a6"/>
        <w:numPr>
          <w:ilvl w:val="0"/>
          <w:numId w:val="7"/>
        </w:numPr>
        <w:spacing w:line="276" w:lineRule="auto"/>
        <w:jc w:val="both"/>
        <w:rPr>
          <w:rFonts w:ascii="Calibri" w:hAnsi="Calibri"/>
          <w:color w:val="000000" w:themeColor="text1"/>
          <w:sz w:val="22"/>
          <w:szCs w:val="22"/>
          <w:lang w:val="el-GR"/>
        </w:rPr>
      </w:pPr>
      <w:r w:rsidRPr="00465522">
        <w:rPr>
          <w:rFonts w:ascii="Calibri" w:hAnsi="Calibri"/>
          <w:color w:val="000000" w:themeColor="text1"/>
          <w:sz w:val="22"/>
          <w:szCs w:val="22"/>
          <w:lang w:val="el-GR"/>
        </w:rPr>
        <w:t>Οι φ</w:t>
      </w:r>
      <w:r w:rsidRPr="0067153C">
        <w:rPr>
          <w:rFonts w:ascii="Calibri" w:hAnsi="Calibri"/>
          <w:color w:val="000000" w:themeColor="text1"/>
          <w:sz w:val="22"/>
          <w:szCs w:val="22"/>
          <w:lang w:val="el-GR"/>
        </w:rPr>
        <w:t>οιτητές</w:t>
      </w:r>
      <w:r w:rsidR="004A349B">
        <w:rPr>
          <w:rFonts w:ascii="Calibri" w:hAnsi="Calibri"/>
          <w:color w:val="000000" w:themeColor="text1"/>
          <w:sz w:val="22"/>
          <w:szCs w:val="22"/>
          <w:lang w:val="el-GR"/>
        </w:rPr>
        <w:t>/</w:t>
      </w:r>
      <w:proofErr w:type="spellStart"/>
      <w:r w:rsidR="004A349B">
        <w:rPr>
          <w:rFonts w:ascii="Calibri" w:hAnsi="Calibri"/>
          <w:color w:val="000000" w:themeColor="text1"/>
          <w:sz w:val="22"/>
          <w:szCs w:val="22"/>
          <w:lang w:val="el-GR"/>
        </w:rPr>
        <w:t>τριες</w:t>
      </w:r>
      <w:proofErr w:type="spellEnd"/>
      <w:r w:rsidRPr="0067153C">
        <w:rPr>
          <w:rFonts w:ascii="Calibri" w:hAnsi="Calibri"/>
          <w:color w:val="000000" w:themeColor="text1"/>
          <w:sz w:val="22"/>
          <w:szCs w:val="22"/>
          <w:lang w:val="el-GR"/>
        </w:rPr>
        <w:t xml:space="preserve"> που βρίσκονται στο τελευταίο έτος φοίτησης ή είναι επί </w:t>
      </w:r>
      <w:proofErr w:type="spellStart"/>
      <w:r w:rsidRPr="0067153C">
        <w:rPr>
          <w:rFonts w:ascii="Calibri" w:hAnsi="Calibri"/>
          <w:color w:val="000000" w:themeColor="text1"/>
          <w:sz w:val="22"/>
          <w:szCs w:val="22"/>
          <w:lang w:val="el-GR"/>
        </w:rPr>
        <w:t>πτυχίω</w:t>
      </w:r>
      <w:proofErr w:type="spellEnd"/>
      <w:r w:rsidRPr="0067153C">
        <w:rPr>
          <w:rFonts w:ascii="Calibri" w:hAnsi="Calibri"/>
          <w:color w:val="000000" w:themeColor="text1"/>
          <w:sz w:val="22"/>
          <w:szCs w:val="22"/>
          <w:lang w:val="el-GR"/>
        </w:rPr>
        <w:t>, έχουν δικαίωμα συμμετοχής μόνο αν χρωστούν ικανό αριθμό μαθημάτων, τα οποία να αντιστοιχούν τουλάχιστον σε 30 Πιστωτικές μονάδες (</w:t>
      </w:r>
      <w:r w:rsidRPr="0067153C">
        <w:rPr>
          <w:rFonts w:ascii="Calibri" w:hAnsi="Calibri"/>
          <w:color w:val="000000" w:themeColor="text1"/>
          <w:sz w:val="22"/>
          <w:szCs w:val="22"/>
        </w:rPr>
        <w:t>ECTS</w:t>
      </w:r>
      <w:r w:rsidRPr="0067153C">
        <w:rPr>
          <w:rFonts w:ascii="Calibri" w:hAnsi="Calibri"/>
          <w:color w:val="000000" w:themeColor="text1"/>
          <w:sz w:val="22"/>
          <w:szCs w:val="22"/>
          <w:lang w:val="el-GR"/>
        </w:rPr>
        <w:t xml:space="preserve"> </w:t>
      </w:r>
      <w:r w:rsidRPr="0067153C">
        <w:rPr>
          <w:rFonts w:ascii="Calibri" w:hAnsi="Calibri"/>
          <w:color w:val="000000" w:themeColor="text1"/>
          <w:sz w:val="22"/>
          <w:szCs w:val="22"/>
        </w:rPr>
        <w:t>credits</w:t>
      </w:r>
      <w:r w:rsidRPr="0067153C">
        <w:rPr>
          <w:rFonts w:ascii="Calibri" w:hAnsi="Calibri"/>
          <w:color w:val="000000" w:themeColor="text1"/>
          <w:sz w:val="22"/>
          <w:szCs w:val="22"/>
          <w:lang w:val="el-GR"/>
        </w:rPr>
        <w:t>)</w:t>
      </w:r>
      <w:r w:rsidR="006633F8" w:rsidRPr="007F3934">
        <w:rPr>
          <w:rFonts w:ascii="Calibri" w:hAnsi="Calibri"/>
          <w:color w:val="000000" w:themeColor="text1"/>
          <w:sz w:val="22"/>
          <w:szCs w:val="22"/>
          <w:lang w:val="el-GR"/>
        </w:rPr>
        <w:t xml:space="preserve"> ανά εξάμηνο φοίτησης στο εξωτερικό</w:t>
      </w:r>
      <w:r w:rsidRPr="0067153C">
        <w:rPr>
          <w:rFonts w:ascii="Calibri" w:hAnsi="Calibri"/>
          <w:color w:val="000000" w:themeColor="text1"/>
          <w:sz w:val="22"/>
          <w:szCs w:val="22"/>
          <w:lang w:val="el-GR"/>
        </w:rPr>
        <w:t>, ώστε να έχουν μεγαλύτερη δυνατότητα επιλογής μαθημάτων από το πρόγραμμα σπουδών του Πανεπιστημίου υποδοχής και αντίστοιχα αναγνώρισής τους στο ΕΚΠΑ.</w:t>
      </w:r>
    </w:p>
    <w:p w14:paraId="3F077361" w14:textId="5B13B388" w:rsidR="00E45A29" w:rsidRPr="00465522" w:rsidRDefault="00586457" w:rsidP="00151DFA">
      <w:pPr>
        <w:pStyle w:val="a6"/>
        <w:numPr>
          <w:ilvl w:val="0"/>
          <w:numId w:val="7"/>
        </w:numPr>
        <w:spacing w:line="276" w:lineRule="auto"/>
        <w:ind w:left="709"/>
        <w:jc w:val="both"/>
        <w:rPr>
          <w:rFonts w:ascii="Calibri" w:hAnsi="Calibri"/>
          <w:color w:val="000000" w:themeColor="text1"/>
          <w:sz w:val="22"/>
          <w:szCs w:val="22"/>
          <w:lang w:val="el-GR"/>
        </w:rPr>
      </w:pPr>
      <w:r w:rsidRPr="00151DFA">
        <w:rPr>
          <w:rFonts w:ascii="Calibri" w:hAnsi="Calibri"/>
          <w:color w:val="000000" w:themeColor="text1"/>
          <w:sz w:val="22"/>
          <w:szCs w:val="22"/>
          <w:lang w:val="el-GR"/>
        </w:rPr>
        <w:t>Οι φοιτητές</w:t>
      </w:r>
      <w:r w:rsidR="004A349B">
        <w:rPr>
          <w:rFonts w:ascii="Calibri" w:hAnsi="Calibri"/>
          <w:color w:val="000000" w:themeColor="text1"/>
          <w:sz w:val="22"/>
          <w:szCs w:val="22"/>
          <w:lang w:val="el-GR"/>
        </w:rPr>
        <w:t>/</w:t>
      </w:r>
      <w:proofErr w:type="spellStart"/>
      <w:r w:rsidR="004A349B">
        <w:rPr>
          <w:rFonts w:ascii="Calibri" w:hAnsi="Calibri"/>
          <w:color w:val="000000" w:themeColor="text1"/>
          <w:sz w:val="22"/>
          <w:szCs w:val="22"/>
          <w:lang w:val="el-GR"/>
        </w:rPr>
        <w:t>τριες</w:t>
      </w:r>
      <w:proofErr w:type="spellEnd"/>
      <w:r w:rsidRPr="00151DFA">
        <w:rPr>
          <w:rFonts w:ascii="Calibri" w:hAnsi="Calibri"/>
          <w:color w:val="000000" w:themeColor="text1"/>
          <w:sz w:val="22"/>
          <w:szCs w:val="22"/>
          <w:lang w:val="el-GR"/>
        </w:rPr>
        <w:t xml:space="preserve"> πρέπει να έχουν </w:t>
      </w:r>
      <w:r w:rsidRPr="00151DFA">
        <w:rPr>
          <w:rFonts w:ascii="Calibri" w:hAnsi="Calibri"/>
          <w:b/>
          <w:color w:val="000000" w:themeColor="text1"/>
          <w:sz w:val="22"/>
          <w:szCs w:val="22"/>
          <w:lang w:val="el-GR"/>
        </w:rPr>
        <w:t>επίπεδο γλωσσομάθειας τουλάχιστον Β2</w:t>
      </w:r>
      <w:r w:rsidRPr="00151DFA">
        <w:rPr>
          <w:rFonts w:ascii="Calibri" w:hAnsi="Calibri"/>
          <w:color w:val="000000" w:themeColor="text1"/>
          <w:sz w:val="22"/>
          <w:szCs w:val="22"/>
          <w:lang w:val="el-GR"/>
        </w:rPr>
        <w:t xml:space="preserve"> για τη γλώσσα διδασκαλίας των προσφερόμενων μαθημάτων του Πανεπιστημίου υποδοχής για τους εισερχόμενους</w:t>
      </w:r>
      <w:r w:rsidR="004A349B">
        <w:rPr>
          <w:rFonts w:ascii="Calibri" w:hAnsi="Calibri"/>
          <w:color w:val="000000" w:themeColor="text1"/>
          <w:sz w:val="22"/>
          <w:szCs w:val="22"/>
          <w:lang w:val="el-GR"/>
        </w:rPr>
        <w:t>/</w:t>
      </w:r>
      <w:proofErr w:type="spellStart"/>
      <w:r w:rsidR="004A349B">
        <w:rPr>
          <w:rFonts w:ascii="Calibri" w:hAnsi="Calibri"/>
          <w:color w:val="000000" w:themeColor="text1"/>
          <w:sz w:val="22"/>
          <w:szCs w:val="22"/>
          <w:lang w:val="el-GR"/>
        </w:rPr>
        <w:t>ες</w:t>
      </w:r>
      <w:proofErr w:type="spellEnd"/>
      <w:r w:rsidRPr="00151DFA">
        <w:rPr>
          <w:rFonts w:ascii="Calibri" w:hAnsi="Calibri"/>
          <w:color w:val="000000" w:themeColor="text1"/>
          <w:sz w:val="22"/>
          <w:szCs w:val="22"/>
          <w:lang w:val="el-GR"/>
        </w:rPr>
        <w:t xml:space="preserve"> φοιτητές</w:t>
      </w:r>
      <w:r w:rsidR="004A349B">
        <w:rPr>
          <w:rFonts w:ascii="Calibri" w:hAnsi="Calibri"/>
          <w:color w:val="000000" w:themeColor="text1"/>
          <w:sz w:val="22"/>
          <w:szCs w:val="22"/>
          <w:lang w:val="el-GR"/>
        </w:rPr>
        <w:t>/</w:t>
      </w:r>
      <w:proofErr w:type="spellStart"/>
      <w:r w:rsidR="004A349B">
        <w:rPr>
          <w:rFonts w:ascii="Calibri" w:hAnsi="Calibri"/>
          <w:color w:val="000000" w:themeColor="text1"/>
          <w:sz w:val="22"/>
          <w:szCs w:val="22"/>
          <w:lang w:val="el-GR"/>
        </w:rPr>
        <w:t>τριες</w:t>
      </w:r>
      <w:proofErr w:type="spellEnd"/>
      <w:r w:rsidRPr="00151DFA">
        <w:rPr>
          <w:rFonts w:ascii="Calibri" w:hAnsi="Calibri"/>
          <w:color w:val="000000" w:themeColor="text1"/>
          <w:sz w:val="22"/>
          <w:szCs w:val="22"/>
          <w:lang w:val="el-GR"/>
        </w:rPr>
        <w:t xml:space="preserve"> </w:t>
      </w:r>
      <w:r w:rsidRPr="00A7461A">
        <w:rPr>
          <w:rFonts w:ascii="Calibri" w:hAnsi="Calibri"/>
          <w:color w:val="000000" w:themeColor="text1"/>
          <w:sz w:val="22"/>
          <w:szCs w:val="22"/>
        </w:rPr>
        <w:t>Erasmus</w:t>
      </w:r>
      <w:r w:rsidR="00A7461A" w:rsidRPr="00151DFA">
        <w:rPr>
          <w:rFonts w:ascii="Calibri" w:hAnsi="Calibri"/>
          <w:color w:val="000000" w:themeColor="text1"/>
          <w:sz w:val="22"/>
          <w:szCs w:val="22"/>
          <w:lang w:val="el-GR"/>
        </w:rPr>
        <w:t>+/</w:t>
      </w:r>
      <w:r w:rsidR="00A7461A" w:rsidRPr="00A7461A">
        <w:rPr>
          <w:rFonts w:ascii="Calibri" w:hAnsi="Calibri"/>
          <w:color w:val="000000" w:themeColor="text1"/>
          <w:sz w:val="22"/>
          <w:szCs w:val="22"/>
        </w:rPr>
        <w:t>CIVIS</w:t>
      </w:r>
      <w:r w:rsidRPr="00151DFA">
        <w:rPr>
          <w:rFonts w:ascii="Calibri" w:hAnsi="Calibri"/>
          <w:color w:val="000000" w:themeColor="text1"/>
          <w:sz w:val="22"/>
          <w:szCs w:val="22"/>
          <w:lang w:val="el-GR"/>
        </w:rPr>
        <w:t xml:space="preserve">. Η πιστοποίηση του επιπέδου γλωσσομάθειας γίνεται αποκλειστικά με την προσκόμιση του αντίστοιχου διπλώματος κατά την υποβολή της αίτησης συμμετοχής. </w:t>
      </w:r>
      <w:r w:rsidRPr="00151DFA">
        <w:rPr>
          <w:rFonts w:ascii="Calibri" w:hAnsi="Calibri"/>
          <w:color w:val="000000" w:themeColor="text1"/>
          <w:sz w:val="22"/>
          <w:szCs w:val="22"/>
          <w:u w:val="single"/>
          <w:lang w:val="el-GR"/>
        </w:rPr>
        <w:t>Φοιτητές</w:t>
      </w:r>
      <w:r w:rsidR="004A349B">
        <w:rPr>
          <w:rFonts w:ascii="Calibri" w:hAnsi="Calibri"/>
          <w:color w:val="000000" w:themeColor="text1"/>
          <w:sz w:val="22"/>
          <w:szCs w:val="22"/>
          <w:u w:val="single"/>
          <w:lang w:val="el-GR"/>
        </w:rPr>
        <w:t>/</w:t>
      </w:r>
      <w:proofErr w:type="spellStart"/>
      <w:r w:rsidR="004A349B">
        <w:rPr>
          <w:rFonts w:ascii="Calibri" w:hAnsi="Calibri"/>
          <w:color w:val="000000" w:themeColor="text1"/>
          <w:sz w:val="22"/>
          <w:szCs w:val="22"/>
          <w:u w:val="single"/>
          <w:lang w:val="el-GR"/>
        </w:rPr>
        <w:t>τριες</w:t>
      </w:r>
      <w:proofErr w:type="spellEnd"/>
      <w:r w:rsidRPr="00151DFA">
        <w:rPr>
          <w:rFonts w:ascii="Calibri" w:hAnsi="Calibri"/>
          <w:color w:val="000000" w:themeColor="text1"/>
          <w:sz w:val="22"/>
          <w:szCs w:val="22"/>
          <w:u w:val="single"/>
          <w:lang w:val="el-GR"/>
        </w:rPr>
        <w:t xml:space="preserve"> που δεν έχουν το αντίστοιχο δίπλωμα γλωσσομάθειας όταν υποβάλ</w:t>
      </w:r>
      <w:r w:rsidR="001F0015">
        <w:rPr>
          <w:rFonts w:ascii="Calibri" w:hAnsi="Calibri"/>
          <w:color w:val="000000" w:themeColor="text1"/>
          <w:sz w:val="22"/>
          <w:szCs w:val="22"/>
          <w:u w:val="single"/>
          <w:lang w:val="el-GR"/>
        </w:rPr>
        <w:t>λ</w:t>
      </w:r>
      <w:r w:rsidRPr="00151DFA">
        <w:rPr>
          <w:rFonts w:ascii="Calibri" w:hAnsi="Calibri"/>
          <w:color w:val="000000" w:themeColor="text1"/>
          <w:sz w:val="22"/>
          <w:szCs w:val="22"/>
          <w:u w:val="single"/>
          <w:lang w:val="el-GR"/>
        </w:rPr>
        <w:t>ουν αίτηση συμμετοχής στο Τμήμα τους δεν είναι επιλέξιμο</w:t>
      </w:r>
      <w:r w:rsidR="004A349B">
        <w:rPr>
          <w:rFonts w:ascii="Calibri" w:hAnsi="Calibri"/>
          <w:color w:val="000000" w:themeColor="text1"/>
          <w:sz w:val="22"/>
          <w:szCs w:val="22"/>
          <w:u w:val="single"/>
          <w:lang w:val="el-GR"/>
        </w:rPr>
        <w:t>/</w:t>
      </w:r>
      <w:proofErr w:type="spellStart"/>
      <w:r w:rsidR="004A349B">
        <w:rPr>
          <w:rFonts w:ascii="Calibri" w:hAnsi="Calibri"/>
          <w:color w:val="000000" w:themeColor="text1"/>
          <w:sz w:val="22"/>
          <w:szCs w:val="22"/>
          <w:u w:val="single"/>
          <w:lang w:val="el-GR"/>
        </w:rPr>
        <w:t>ες</w:t>
      </w:r>
      <w:r w:rsidRPr="00151DFA">
        <w:rPr>
          <w:rFonts w:ascii="Calibri" w:hAnsi="Calibri"/>
          <w:color w:val="000000" w:themeColor="text1"/>
          <w:sz w:val="22"/>
          <w:szCs w:val="22"/>
          <w:u w:val="single"/>
          <w:lang w:val="el-GR"/>
        </w:rPr>
        <w:t>ι</w:t>
      </w:r>
      <w:proofErr w:type="spellEnd"/>
      <w:r w:rsidRPr="00151DFA">
        <w:rPr>
          <w:rFonts w:ascii="Calibri" w:hAnsi="Calibri"/>
          <w:color w:val="000000" w:themeColor="text1"/>
          <w:sz w:val="22"/>
          <w:szCs w:val="22"/>
          <w:lang w:val="el-GR"/>
        </w:rPr>
        <w:t xml:space="preserve">. </w:t>
      </w:r>
      <w:r w:rsidR="001F0015" w:rsidRPr="00465522">
        <w:rPr>
          <w:rFonts w:ascii="Calibri" w:hAnsi="Calibri"/>
          <w:color w:val="000000" w:themeColor="text1"/>
          <w:sz w:val="22"/>
          <w:szCs w:val="22"/>
          <w:lang w:val="el-GR"/>
        </w:rPr>
        <w:t>Τα διπλώματα που γίνονται δεκτά είναι αυτά τα οποία αναγνωρίζει το ΑΣΕΠ</w:t>
      </w:r>
      <w:r w:rsidR="001F0015" w:rsidRPr="00F03440">
        <w:rPr>
          <w:rFonts w:ascii="Calibri" w:hAnsi="Calibri"/>
          <w:color w:val="000000" w:themeColor="text1"/>
          <w:sz w:val="22"/>
          <w:szCs w:val="22"/>
          <w:lang w:val="el-GR"/>
        </w:rPr>
        <w:t xml:space="preserve"> (</w:t>
      </w:r>
      <w:r w:rsidR="004A349B" w:rsidRPr="001B5842">
        <w:rPr>
          <w:rFonts w:ascii="Arial" w:hAnsi="Arial" w:cs="Arial"/>
          <w:sz w:val="18"/>
          <w:szCs w:val="18"/>
          <w:shd w:val="clear" w:color="auto" w:fill="FFFFFF"/>
          <w:lang w:val="el-GR"/>
        </w:rPr>
        <w:t xml:space="preserve">ΑΠΟΔΕΙΞΗ </w:t>
      </w:r>
      <w:hyperlink r:id="rId9" w:history="1">
        <w:r w:rsidR="004A349B" w:rsidRPr="001B5842">
          <w:rPr>
            <w:rStyle w:val="-"/>
            <w:rFonts w:ascii="Arial" w:hAnsi="Arial" w:cs="Arial"/>
            <w:sz w:val="18"/>
            <w:szCs w:val="18"/>
            <w:shd w:val="clear" w:color="auto" w:fill="FFFFFF"/>
            <w:lang w:val="el-GR"/>
          </w:rPr>
          <w:t>ΓΛΩΣΣΟΜΑΘΕΙΑΣ</w:t>
        </w:r>
      </w:hyperlink>
      <w:r w:rsidR="001F0015" w:rsidRPr="00F03440">
        <w:rPr>
          <w:lang w:val="el-GR"/>
        </w:rPr>
        <w:t>)</w:t>
      </w:r>
      <w:r w:rsidR="001F0015" w:rsidRPr="0067153C">
        <w:rPr>
          <w:rFonts w:ascii="Calibri" w:hAnsi="Calibri"/>
          <w:color w:val="000000" w:themeColor="text1"/>
          <w:sz w:val="22"/>
          <w:szCs w:val="22"/>
          <w:lang w:val="el-GR"/>
        </w:rPr>
        <w:t xml:space="preserve">. </w:t>
      </w:r>
      <w:r w:rsidRPr="00151DFA">
        <w:rPr>
          <w:rFonts w:ascii="Calibri" w:hAnsi="Calibri"/>
          <w:color w:val="000000" w:themeColor="text1"/>
          <w:sz w:val="22"/>
          <w:szCs w:val="22"/>
          <w:lang w:val="el-GR"/>
        </w:rPr>
        <w:t>Οι φοιτητές</w:t>
      </w:r>
      <w:r w:rsidR="004A349B">
        <w:rPr>
          <w:rFonts w:ascii="Calibri" w:hAnsi="Calibri"/>
          <w:color w:val="000000" w:themeColor="text1"/>
          <w:sz w:val="22"/>
          <w:szCs w:val="22"/>
          <w:lang w:val="el-GR"/>
        </w:rPr>
        <w:t>/</w:t>
      </w:r>
      <w:proofErr w:type="spellStart"/>
      <w:r w:rsidR="004A349B">
        <w:rPr>
          <w:rFonts w:ascii="Calibri" w:hAnsi="Calibri"/>
          <w:color w:val="000000" w:themeColor="text1"/>
          <w:sz w:val="22"/>
          <w:szCs w:val="22"/>
          <w:lang w:val="el-GR"/>
        </w:rPr>
        <w:t>τριες</w:t>
      </w:r>
      <w:proofErr w:type="spellEnd"/>
      <w:r w:rsidRPr="00151DFA">
        <w:rPr>
          <w:rFonts w:ascii="Calibri" w:hAnsi="Calibri"/>
          <w:color w:val="000000" w:themeColor="text1"/>
          <w:sz w:val="22"/>
          <w:szCs w:val="22"/>
          <w:lang w:val="el-GR"/>
        </w:rPr>
        <w:t xml:space="preserve"> των Τμημάτων ξένης γλώσσας και φιλολογίας</w:t>
      </w:r>
      <w:r w:rsidR="004A349B">
        <w:rPr>
          <w:rFonts w:ascii="Calibri" w:hAnsi="Calibri"/>
          <w:color w:val="000000" w:themeColor="text1"/>
          <w:sz w:val="22"/>
          <w:szCs w:val="22"/>
          <w:lang w:val="el-GR"/>
        </w:rPr>
        <w:t>,</w:t>
      </w:r>
      <w:r w:rsidRPr="00151DFA">
        <w:rPr>
          <w:rFonts w:ascii="Calibri" w:hAnsi="Calibri"/>
          <w:color w:val="000000" w:themeColor="text1"/>
          <w:sz w:val="22"/>
          <w:szCs w:val="22"/>
          <w:lang w:val="el-GR"/>
        </w:rPr>
        <w:t xml:space="preserve"> που δεν κατέχουν δίπλωμα γλωσσομάθειας</w:t>
      </w:r>
      <w:r w:rsidR="004A349B">
        <w:rPr>
          <w:rFonts w:ascii="Calibri" w:hAnsi="Calibri"/>
          <w:color w:val="000000" w:themeColor="text1"/>
          <w:sz w:val="22"/>
          <w:szCs w:val="22"/>
          <w:lang w:val="el-GR"/>
        </w:rPr>
        <w:t>,</w:t>
      </w:r>
      <w:r w:rsidRPr="00151DFA">
        <w:rPr>
          <w:rFonts w:ascii="Calibri" w:hAnsi="Calibri"/>
          <w:color w:val="000000" w:themeColor="text1"/>
          <w:sz w:val="22"/>
          <w:szCs w:val="22"/>
          <w:lang w:val="el-GR"/>
        </w:rPr>
        <w:t xml:space="preserve"> πρέπει να προσκομίσουν βεβαίωση επιπέδου τουλάχιστον Β2 από τον</w:t>
      </w:r>
      <w:r w:rsidR="004A349B">
        <w:rPr>
          <w:rFonts w:ascii="Calibri" w:hAnsi="Calibri"/>
          <w:color w:val="000000" w:themeColor="text1"/>
          <w:sz w:val="22"/>
          <w:szCs w:val="22"/>
          <w:lang w:val="el-GR"/>
        </w:rPr>
        <w:t>/την</w:t>
      </w:r>
      <w:r w:rsidRPr="00151DFA">
        <w:rPr>
          <w:rFonts w:ascii="Calibri" w:hAnsi="Calibri"/>
          <w:color w:val="000000" w:themeColor="text1"/>
          <w:sz w:val="22"/>
          <w:szCs w:val="22"/>
          <w:lang w:val="el-GR"/>
        </w:rPr>
        <w:t xml:space="preserve"> Πρόεδρο του Τμήματος. Οι μεταπτυχιακοί</w:t>
      </w:r>
      <w:r w:rsidR="004A349B">
        <w:rPr>
          <w:rFonts w:ascii="Calibri" w:hAnsi="Calibri"/>
          <w:color w:val="000000" w:themeColor="text1"/>
          <w:sz w:val="22"/>
          <w:szCs w:val="22"/>
          <w:lang w:val="el-GR"/>
        </w:rPr>
        <w:t>/</w:t>
      </w:r>
      <w:proofErr w:type="spellStart"/>
      <w:r w:rsidR="004A349B">
        <w:rPr>
          <w:rFonts w:ascii="Calibri" w:hAnsi="Calibri"/>
          <w:color w:val="000000" w:themeColor="text1"/>
          <w:sz w:val="22"/>
          <w:szCs w:val="22"/>
          <w:lang w:val="el-GR"/>
        </w:rPr>
        <w:t>ές</w:t>
      </w:r>
      <w:proofErr w:type="spellEnd"/>
      <w:r w:rsidRPr="00151DFA">
        <w:rPr>
          <w:rFonts w:ascii="Calibri" w:hAnsi="Calibri"/>
          <w:color w:val="000000" w:themeColor="text1"/>
          <w:sz w:val="22"/>
          <w:szCs w:val="22"/>
          <w:lang w:val="el-GR"/>
        </w:rPr>
        <w:t xml:space="preserve"> φοιτητές</w:t>
      </w:r>
      <w:r w:rsidR="004A349B">
        <w:rPr>
          <w:rFonts w:ascii="Calibri" w:hAnsi="Calibri"/>
          <w:color w:val="000000" w:themeColor="text1"/>
          <w:sz w:val="22"/>
          <w:szCs w:val="22"/>
          <w:lang w:val="el-GR"/>
        </w:rPr>
        <w:t>/</w:t>
      </w:r>
      <w:proofErr w:type="spellStart"/>
      <w:r w:rsidR="004A349B">
        <w:rPr>
          <w:rFonts w:ascii="Calibri" w:hAnsi="Calibri"/>
          <w:color w:val="000000" w:themeColor="text1"/>
          <w:sz w:val="22"/>
          <w:szCs w:val="22"/>
          <w:lang w:val="el-GR"/>
        </w:rPr>
        <w:t>τριες</w:t>
      </w:r>
      <w:proofErr w:type="spellEnd"/>
      <w:r w:rsidRPr="00151DFA">
        <w:rPr>
          <w:rFonts w:ascii="Calibri" w:hAnsi="Calibri"/>
          <w:color w:val="000000" w:themeColor="text1"/>
          <w:sz w:val="22"/>
          <w:szCs w:val="22"/>
          <w:lang w:val="el-GR"/>
        </w:rPr>
        <w:t xml:space="preserve"> των Τμημάτων ξένης γλώσσας και φιλολογίας δεν υποχρεούνται να προσκομίσουν τη βεβαίωσ</w:t>
      </w:r>
      <w:r w:rsidR="002534C0">
        <w:rPr>
          <w:rFonts w:ascii="Calibri" w:hAnsi="Calibri"/>
          <w:color w:val="000000" w:themeColor="text1"/>
          <w:sz w:val="22"/>
          <w:szCs w:val="22"/>
          <w:lang w:val="el-GR"/>
        </w:rPr>
        <w:t xml:space="preserve">η αυτή, εφόσον η γλώσσα </w:t>
      </w:r>
      <w:r w:rsidR="002534C0" w:rsidRPr="002534C0">
        <w:rPr>
          <w:rFonts w:ascii="Calibri" w:hAnsi="Calibri"/>
          <w:color w:val="000000" w:themeColor="text1"/>
          <w:sz w:val="22"/>
          <w:szCs w:val="22"/>
          <w:lang w:val="el-GR"/>
        </w:rPr>
        <w:t>διδασκαλίας στο</w:t>
      </w:r>
      <w:r w:rsidR="002534C0">
        <w:rPr>
          <w:rFonts w:ascii="Calibri" w:hAnsi="Calibri"/>
          <w:color w:val="000000" w:themeColor="text1"/>
          <w:sz w:val="22"/>
          <w:szCs w:val="22"/>
          <w:lang w:val="el-GR"/>
        </w:rPr>
        <w:t xml:space="preserve"> Πανεπιστήμιο</w:t>
      </w:r>
      <w:r w:rsidRPr="00151DFA">
        <w:rPr>
          <w:rFonts w:ascii="Calibri" w:hAnsi="Calibri"/>
          <w:color w:val="000000" w:themeColor="text1"/>
          <w:sz w:val="22"/>
          <w:szCs w:val="22"/>
          <w:lang w:val="el-GR"/>
        </w:rPr>
        <w:t xml:space="preserve"> υποδοχής είναι αυτή του πτυχίου τους. Αν το Πανεπιστήμιο υποδοχής απαιτεί επίπεδο ανώτερο του Β2</w:t>
      </w:r>
      <w:r w:rsidR="002534C0">
        <w:rPr>
          <w:rFonts w:ascii="Calibri" w:hAnsi="Calibri"/>
          <w:color w:val="000000" w:themeColor="text1"/>
          <w:sz w:val="22"/>
          <w:szCs w:val="22"/>
          <w:lang w:val="el-GR"/>
        </w:rPr>
        <w:t xml:space="preserve"> (ή </w:t>
      </w:r>
      <w:r w:rsidR="00A7461A" w:rsidRPr="002534C0">
        <w:rPr>
          <w:rFonts w:ascii="Calibri" w:hAnsi="Calibri"/>
          <w:color w:val="000000" w:themeColor="text1"/>
          <w:sz w:val="22"/>
          <w:szCs w:val="22"/>
          <w:lang w:val="el-GR"/>
        </w:rPr>
        <w:t>οριστεί κάτι τέτοιο</w:t>
      </w:r>
      <w:r w:rsidR="002534C0">
        <w:rPr>
          <w:rFonts w:ascii="Calibri" w:hAnsi="Calibri"/>
          <w:color w:val="000000" w:themeColor="text1"/>
          <w:sz w:val="22"/>
          <w:szCs w:val="22"/>
          <w:lang w:val="el-GR"/>
        </w:rPr>
        <w:t xml:space="preserve"> από το </w:t>
      </w:r>
      <w:r w:rsidR="002534C0" w:rsidRPr="002534C0">
        <w:rPr>
          <w:rFonts w:ascii="Calibri" w:hAnsi="Calibri"/>
          <w:color w:val="000000" w:themeColor="text1"/>
          <w:sz w:val="22"/>
          <w:szCs w:val="22"/>
          <w:lang w:val="el-GR"/>
        </w:rPr>
        <w:t xml:space="preserve">Τμήμα </w:t>
      </w:r>
      <w:r w:rsidR="00A7461A">
        <w:rPr>
          <w:rFonts w:ascii="Calibri" w:hAnsi="Calibri"/>
          <w:color w:val="000000" w:themeColor="text1"/>
          <w:sz w:val="22"/>
          <w:szCs w:val="22"/>
          <w:lang w:val="el-GR"/>
        </w:rPr>
        <w:t>του ΕΚΠΑ)</w:t>
      </w:r>
      <w:r w:rsidRPr="00151DFA">
        <w:rPr>
          <w:rFonts w:ascii="Calibri" w:hAnsi="Calibri"/>
          <w:color w:val="000000" w:themeColor="text1"/>
          <w:sz w:val="22"/>
          <w:szCs w:val="22"/>
          <w:lang w:val="el-GR"/>
        </w:rPr>
        <w:t>, αυτό θα αποτελεί προϋπόθεση επιλογής για το συγκεκριμένο Πανεπιστήμιο. Εάν απαιτεί</w:t>
      </w:r>
      <w:r w:rsidR="004A349B">
        <w:rPr>
          <w:rFonts w:ascii="Calibri" w:hAnsi="Calibri"/>
          <w:color w:val="000000" w:themeColor="text1"/>
          <w:sz w:val="22"/>
          <w:szCs w:val="22"/>
          <w:lang w:val="el-GR"/>
        </w:rPr>
        <w:t>ται</w:t>
      </w:r>
      <w:r w:rsidRPr="00151DFA">
        <w:rPr>
          <w:rFonts w:ascii="Calibri" w:hAnsi="Calibri"/>
          <w:color w:val="000000" w:themeColor="text1"/>
          <w:sz w:val="22"/>
          <w:szCs w:val="22"/>
          <w:lang w:val="el-GR"/>
        </w:rPr>
        <w:t xml:space="preserve"> επίπεδο κατώτερο του Β2, ισχύει υποχρεωτικά ως προϋπόθεση επιλογής το οριζόμενο από το ΕΚΠΑ Β2 επίπεδο γλωσσομάθειας.</w:t>
      </w:r>
    </w:p>
    <w:p w14:paraId="4DDF8ED0" w14:textId="77777777" w:rsidR="00586457" w:rsidRPr="00A7461A" w:rsidRDefault="00586457">
      <w:pPr>
        <w:pStyle w:val="a6"/>
        <w:spacing w:line="276" w:lineRule="auto"/>
        <w:ind w:left="709"/>
        <w:jc w:val="both"/>
        <w:rPr>
          <w:rFonts w:ascii="Calibri" w:hAnsi="Calibri"/>
          <w:color w:val="000000" w:themeColor="text1"/>
          <w:sz w:val="22"/>
          <w:szCs w:val="22"/>
          <w:lang w:val="el-GR"/>
        </w:rPr>
      </w:pPr>
    </w:p>
    <w:p w14:paraId="0F5591CC" w14:textId="77777777" w:rsidR="00001D13" w:rsidRPr="00306A82" w:rsidRDefault="00001D13" w:rsidP="00095FD2">
      <w:pPr>
        <w:rPr>
          <w:rFonts w:ascii="Calibri" w:hAnsi="Calibri"/>
          <w:color w:val="auto"/>
          <w:sz w:val="22"/>
          <w:szCs w:val="22"/>
        </w:rPr>
      </w:pPr>
    </w:p>
    <w:sectPr w:rsidR="00001D13" w:rsidRPr="00306A82" w:rsidSect="00104C16">
      <w:footerReference w:type="default" r:id="rId10"/>
      <w:pgSz w:w="11906" w:h="16838"/>
      <w:pgMar w:top="810" w:right="1106" w:bottom="851" w:left="1134" w:header="708" w:footer="3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287B1E" w14:textId="77777777" w:rsidR="00E5244D" w:rsidRDefault="00E5244D" w:rsidP="005B64DC">
      <w:r>
        <w:separator/>
      </w:r>
    </w:p>
  </w:endnote>
  <w:endnote w:type="continuationSeparator" w:id="0">
    <w:p w14:paraId="0BE9181D" w14:textId="77777777" w:rsidR="00E5244D" w:rsidRDefault="00E5244D" w:rsidP="005B64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4323E" w14:textId="77777777" w:rsidR="00001D13" w:rsidRPr="003F1F7F" w:rsidRDefault="00001D13">
    <w:pPr>
      <w:pStyle w:val="a8"/>
      <w:jc w:val="center"/>
      <w:rPr>
        <w:color w:val="auto"/>
        <w:sz w:val="16"/>
        <w:szCs w:val="16"/>
      </w:rPr>
    </w:pPr>
    <w:r w:rsidRPr="003F1F7F">
      <w:rPr>
        <w:color w:val="auto"/>
        <w:sz w:val="16"/>
        <w:szCs w:val="16"/>
      </w:rPr>
      <w:fldChar w:fldCharType="begin"/>
    </w:r>
    <w:r w:rsidRPr="003F1F7F">
      <w:rPr>
        <w:color w:val="auto"/>
        <w:sz w:val="16"/>
        <w:szCs w:val="16"/>
      </w:rPr>
      <w:instrText>PAGE   \* MERGEFORMAT</w:instrText>
    </w:r>
    <w:r w:rsidRPr="003F1F7F">
      <w:rPr>
        <w:color w:val="auto"/>
        <w:sz w:val="16"/>
        <w:szCs w:val="16"/>
      </w:rPr>
      <w:fldChar w:fldCharType="separate"/>
    </w:r>
    <w:r w:rsidR="002534C0">
      <w:rPr>
        <w:noProof/>
        <w:color w:val="auto"/>
        <w:sz w:val="16"/>
        <w:szCs w:val="16"/>
      </w:rPr>
      <w:t>6</w:t>
    </w:r>
    <w:r w:rsidRPr="003F1F7F">
      <w:rPr>
        <w:color w:val="auto"/>
        <w:sz w:val="16"/>
        <w:szCs w:val="16"/>
      </w:rPr>
      <w:fldChar w:fldCharType="end"/>
    </w:r>
  </w:p>
  <w:p w14:paraId="50D86717" w14:textId="77777777" w:rsidR="00001D13" w:rsidRDefault="00001D13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215287" w14:textId="77777777" w:rsidR="00E5244D" w:rsidRDefault="00E5244D" w:rsidP="005B64DC">
      <w:r>
        <w:separator/>
      </w:r>
    </w:p>
  </w:footnote>
  <w:footnote w:type="continuationSeparator" w:id="0">
    <w:p w14:paraId="33EC5E1C" w14:textId="77777777" w:rsidR="00E5244D" w:rsidRDefault="00E5244D" w:rsidP="005B64DC">
      <w:r>
        <w:continuationSeparator/>
      </w:r>
    </w:p>
  </w:footnote>
  <w:footnote w:id="1">
    <w:p w14:paraId="46570F05" w14:textId="525CD7F5" w:rsidR="00D67614" w:rsidRPr="00D67614" w:rsidRDefault="00D67614">
      <w:pPr>
        <w:pStyle w:val="a4"/>
        <w:rPr>
          <w:color w:val="auto"/>
          <w:sz w:val="18"/>
          <w:szCs w:val="18"/>
        </w:rPr>
      </w:pPr>
      <w:r w:rsidRPr="00D67614">
        <w:rPr>
          <w:color w:val="auto"/>
          <w:sz w:val="18"/>
          <w:szCs w:val="18"/>
        </w:rPr>
        <w:footnoteRef/>
      </w:r>
      <w:r w:rsidRPr="00D67614">
        <w:rPr>
          <w:color w:val="auto"/>
          <w:sz w:val="18"/>
          <w:szCs w:val="18"/>
        </w:rPr>
        <w:t xml:space="preserve"> Οι κινητικότητες για το ακαδημαϊκό έτος </w:t>
      </w:r>
      <w:r w:rsidR="002D2750" w:rsidRPr="00D67614">
        <w:rPr>
          <w:color w:val="auto"/>
          <w:sz w:val="18"/>
          <w:szCs w:val="18"/>
        </w:rPr>
        <w:t>202</w:t>
      </w:r>
      <w:r w:rsidR="002D2750">
        <w:rPr>
          <w:color w:val="auto"/>
          <w:sz w:val="18"/>
          <w:szCs w:val="18"/>
        </w:rPr>
        <w:t>6</w:t>
      </w:r>
      <w:r w:rsidRPr="00D67614">
        <w:rPr>
          <w:color w:val="auto"/>
          <w:sz w:val="18"/>
          <w:szCs w:val="18"/>
        </w:rPr>
        <w:t>-</w:t>
      </w:r>
      <w:r w:rsidR="002D2750" w:rsidRPr="00D67614">
        <w:rPr>
          <w:color w:val="auto"/>
          <w:sz w:val="18"/>
          <w:szCs w:val="18"/>
        </w:rPr>
        <w:t>2</w:t>
      </w:r>
      <w:r w:rsidR="002D2750">
        <w:rPr>
          <w:color w:val="auto"/>
          <w:sz w:val="18"/>
          <w:szCs w:val="18"/>
        </w:rPr>
        <w:t>7</w:t>
      </w:r>
      <w:r w:rsidR="002D2750" w:rsidRPr="00D67614">
        <w:rPr>
          <w:color w:val="auto"/>
          <w:sz w:val="18"/>
          <w:szCs w:val="18"/>
        </w:rPr>
        <w:t xml:space="preserve"> </w:t>
      </w:r>
      <w:r w:rsidRPr="00D67614">
        <w:rPr>
          <w:color w:val="auto"/>
          <w:sz w:val="18"/>
          <w:szCs w:val="18"/>
        </w:rPr>
        <w:t xml:space="preserve">θα χρηματοδοτηθούν από το σχέδιο </w:t>
      </w:r>
      <w:r w:rsidR="002D2750" w:rsidRPr="002D2750">
        <w:rPr>
          <w:b/>
          <w:bCs/>
          <w:color w:val="auto"/>
          <w:sz w:val="18"/>
          <w:szCs w:val="18"/>
        </w:rPr>
        <w:t>2025-1-EL01-KA131-HED-000320553</w:t>
      </w:r>
      <w:r w:rsidRPr="00D67614">
        <w:rPr>
          <w:color w:val="auto"/>
          <w:sz w:val="18"/>
          <w:szCs w:val="18"/>
        </w:rPr>
        <w:t>. Τα ποσά που αναγράφονται στην παρούσα πρόσκληση είναι εκείνα που έχουν οριστεί από την Εθνική Μονάδα (Ι.Κ.Υ.) για το εν λόγω σχέδιο.</w:t>
      </w:r>
    </w:p>
  </w:footnote>
  <w:footnote w:id="2">
    <w:p w14:paraId="14F69DCD" w14:textId="0A10E713" w:rsidR="004A39B7" w:rsidRPr="004A39B7" w:rsidRDefault="004A39B7" w:rsidP="004A39B7">
      <w:pPr>
        <w:pStyle w:val="a4"/>
        <w:rPr>
          <w:color w:val="000000" w:themeColor="text1"/>
          <w:sz w:val="18"/>
          <w:szCs w:val="18"/>
        </w:rPr>
      </w:pPr>
      <w:r>
        <w:rPr>
          <w:rStyle w:val="a5"/>
        </w:rPr>
        <w:footnoteRef/>
      </w:r>
      <w:r>
        <w:t xml:space="preserve"> </w:t>
      </w:r>
      <w:r w:rsidR="008928E4">
        <w:rPr>
          <w:color w:val="auto"/>
          <w:sz w:val="18"/>
          <w:szCs w:val="18"/>
        </w:rPr>
        <w:t xml:space="preserve">Ως πράσινη μετακίνηση ορίζεται η μετακίνηση </w:t>
      </w:r>
      <w:r w:rsidR="008928E4" w:rsidRPr="00192B40">
        <w:rPr>
          <w:color w:val="auto"/>
          <w:sz w:val="18"/>
          <w:szCs w:val="18"/>
        </w:rPr>
        <w:t>με μειωμένο αποτύπωμα άνθρακα ή εν γένει</w:t>
      </w:r>
      <w:r w:rsidRPr="00192B40">
        <w:rPr>
          <w:color w:val="auto"/>
          <w:sz w:val="18"/>
          <w:szCs w:val="18"/>
        </w:rPr>
        <w:t xml:space="preserve"> </w:t>
      </w:r>
      <w:r w:rsidR="008928E4" w:rsidRPr="00192B40">
        <w:rPr>
          <w:color w:val="auto"/>
          <w:sz w:val="18"/>
          <w:szCs w:val="18"/>
        </w:rPr>
        <w:t xml:space="preserve">περιβαλλοντικό αποτύπωμα, όπως πχ. λεωφορείο, τρένο ή </w:t>
      </w:r>
      <w:proofErr w:type="spellStart"/>
      <w:r w:rsidR="008928E4" w:rsidRPr="00192B40">
        <w:rPr>
          <w:color w:val="auto"/>
          <w:sz w:val="18"/>
          <w:szCs w:val="18"/>
        </w:rPr>
        <w:t>συνεπιβατισμό</w:t>
      </w:r>
      <w:proofErr w:type="spellEnd"/>
      <w:r w:rsidR="008928E4" w:rsidRPr="00192B40">
        <w:rPr>
          <w:color w:val="auto"/>
          <w:sz w:val="18"/>
          <w:szCs w:val="18"/>
        </w:rPr>
        <w:t xml:space="preserve"> (</w:t>
      </w:r>
      <w:proofErr w:type="spellStart"/>
      <w:r w:rsidR="008928E4" w:rsidRPr="00192B40">
        <w:rPr>
          <w:color w:val="auto"/>
          <w:sz w:val="18"/>
          <w:szCs w:val="18"/>
        </w:rPr>
        <w:t>carpooling</w:t>
      </w:r>
      <w:proofErr w:type="spellEnd"/>
      <w:r w:rsidR="008928E4" w:rsidRPr="00192B40">
        <w:rPr>
          <w:color w:val="auto"/>
          <w:sz w:val="18"/>
          <w:szCs w:val="18"/>
        </w:rPr>
        <w:t>).</w:t>
      </w:r>
    </w:p>
    <w:p w14:paraId="43E64302" w14:textId="54107F10" w:rsidR="004A39B7" w:rsidRPr="004A39B7" w:rsidRDefault="004A39B7">
      <w:pPr>
        <w:pStyle w:val="a4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02FD3"/>
    <w:multiLevelType w:val="hybridMultilevel"/>
    <w:tmpl w:val="FAB6AB9A"/>
    <w:lvl w:ilvl="0" w:tplc="BBECC9EE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 w15:restartNumberingAfterBreak="0">
    <w:nsid w:val="0DA77464"/>
    <w:multiLevelType w:val="hybridMultilevel"/>
    <w:tmpl w:val="E6062674"/>
    <w:lvl w:ilvl="0" w:tplc="0408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" w15:restartNumberingAfterBreak="0">
    <w:nsid w:val="1A7C4EF1"/>
    <w:multiLevelType w:val="hybridMultilevel"/>
    <w:tmpl w:val="628C130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119EC"/>
    <w:multiLevelType w:val="hybridMultilevel"/>
    <w:tmpl w:val="B7689ED2"/>
    <w:lvl w:ilvl="0" w:tplc="2CF28B68">
      <w:start w:val="1"/>
      <w:numFmt w:val="decimal"/>
      <w:lvlText w:val="%1."/>
      <w:lvlJc w:val="left"/>
      <w:pPr>
        <w:ind w:left="1004" w:hanging="360"/>
      </w:pPr>
      <w:rPr>
        <w:rFonts w:cs="Times New Roman" w:hint="default"/>
        <w:color w:val="auto"/>
        <w:sz w:val="20"/>
      </w:r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4" w15:restartNumberingAfterBreak="0">
    <w:nsid w:val="242271C8"/>
    <w:multiLevelType w:val="hybridMultilevel"/>
    <w:tmpl w:val="9168E33A"/>
    <w:lvl w:ilvl="0" w:tplc="69B4B2E6">
      <w:numFmt w:val="bullet"/>
      <w:lvlText w:val="-"/>
      <w:lvlJc w:val="left"/>
      <w:pPr>
        <w:ind w:left="1080" w:hanging="360"/>
      </w:pPr>
      <w:rPr>
        <w:rFonts w:ascii="Calibri" w:eastAsia="Times New Roman" w:hAnsi="Calibri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80F7432"/>
    <w:multiLevelType w:val="hybridMultilevel"/>
    <w:tmpl w:val="6EA661B4"/>
    <w:lvl w:ilvl="0" w:tplc="A128E92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D264F0F"/>
    <w:multiLevelType w:val="hybridMultilevel"/>
    <w:tmpl w:val="9326A140"/>
    <w:lvl w:ilvl="0" w:tplc="942CECEC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/>
        <w:sz w:val="28"/>
        <w:szCs w:val="28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E010CD7"/>
    <w:multiLevelType w:val="hybridMultilevel"/>
    <w:tmpl w:val="AAAE5EC2"/>
    <w:lvl w:ilvl="0" w:tplc="C7BC21D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2EF045E"/>
    <w:multiLevelType w:val="hybridMultilevel"/>
    <w:tmpl w:val="77044A0C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D0406E"/>
    <w:multiLevelType w:val="hybridMultilevel"/>
    <w:tmpl w:val="8FF2DAFE"/>
    <w:lvl w:ilvl="0" w:tplc="5010FD1A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53D7FC8"/>
    <w:multiLevelType w:val="hybridMultilevel"/>
    <w:tmpl w:val="DDD84AF8"/>
    <w:lvl w:ilvl="0" w:tplc="46AA5118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1" w15:restartNumberingAfterBreak="0">
    <w:nsid w:val="45F229EF"/>
    <w:multiLevelType w:val="hybridMultilevel"/>
    <w:tmpl w:val="CA3E3D4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AC81F77"/>
    <w:multiLevelType w:val="hybridMultilevel"/>
    <w:tmpl w:val="29808B7C"/>
    <w:lvl w:ilvl="0" w:tplc="FE02343C">
      <w:numFmt w:val="bullet"/>
      <w:lvlText w:val="•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95258A"/>
    <w:multiLevelType w:val="hybridMultilevel"/>
    <w:tmpl w:val="C414D0C8"/>
    <w:lvl w:ilvl="0" w:tplc="2B886998">
      <w:start w:val="1"/>
      <w:numFmt w:val="decimal"/>
      <w:lvlText w:val="%1."/>
      <w:lvlJc w:val="left"/>
      <w:pPr>
        <w:ind w:left="450" w:hanging="360"/>
      </w:pPr>
      <w:rPr>
        <w:rFonts w:cs="Times New Roman"/>
        <w:b/>
      </w:rPr>
    </w:lvl>
    <w:lvl w:ilvl="1" w:tplc="04080019" w:tentative="1">
      <w:start w:val="1"/>
      <w:numFmt w:val="lowerLetter"/>
      <w:lvlText w:val="%2."/>
      <w:lvlJc w:val="left"/>
      <w:pPr>
        <w:ind w:left="117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189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61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33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05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477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49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210" w:hanging="180"/>
      </w:pPr>
      <w:rPr>
        <w:rFonts w:cs="Times New Roman"/>
      </w:rPr>
    </w:lvl>
  </w:abstractNum>
  <w:abstractNum w:abstractNumId="14" w15:restartNumberingAfterBreak="0">
    <w:nsid w:val="5BCD0EB4"/>
    <w:multiLevelType w:val="hybridMultilevel"/>
    <w:tmpl w:val="5F3A86CA"/>
    <w:lvl w:ilvl="0" w:tplc="0408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5" w15:restartNumberingAfterBreak="0">
    <w:nsid w:val="69BF1F22"/>
    <w:multiLevelType w:val="hybridMultilevel"/>
    <w:tmpl w:val="19D0A83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E062686"/>
    <w:multiLevelType w:val="hybridMultilevel"/>
    <w:tmpl w:val="17660C5C"/>
    <w:lvl w:ilvl="0" w:tplc="0408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72A32DF5"/>
    <w:multiLevelType w:val="hybridMultilevel"/>
    <w:tmpl w:val="061CC816"/>
    <w:lvl w:ilvl="0" w:tplc="841CC708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76100624"/>
    <w:multiLevelType w:val="hybridMultilevel"/>
    <w:tmpl w:val="6CAA4784"/>
    <w:lvl w:ilvl="0" w:tplc="FD2C4232">
      <w:start w:val="1"/>
      <w:numFmt w:val="decimal"/>
      <w:lvlText w:val="%1."/>
      <w:lvlJc w:val="left"/>
      <w:pPr>
        <w:ind w:left="720" w:hanging="360"/>
      </w:pPr>
      <w:rPr>
        <w:rFonts w:cs="Times New Roman"/>
        <w:sz w:val="28"/>
        <w:szCs w:val="28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496582426">
    <w:abstractNumId w:val="1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47880753">
    <w:abstractNumId w:val="6"/>
  </w:num>
  <w:num w:numId="3" w16cid:durableId="1624119050">
    <w:abstractNumId w:val="5"/>
  </w:num>
  <w:num w:numId="4" w16cid:durableId="911426447">
    <w:abstractNumId w:val="10"/>
  </w:num>
  <w:num w:numId="5" w16cid:durableId="954562427">
    <w:abstractNumId w:val="0"/>
  </w:num>
  <w:num w:numId="6" w16cid:durableId="983391147">
    <w:abstractNumId w:val="3"/>
  </w:num>
  <w:num w:numId="7" w16cid:durableId="396824011">
    <w:abstractNumId w:val="12"/>
  </w:num>
  <w:num w:numId="8" w16cid:durableId="1214610507">
    <w:abstractNumId w:val="8"/>
  </w:num>
  <w:num w:numId="9" w16cid:durableId="887688569">
    <w:abstractNumId w:val="9"/>
  </w:num>
  <w:num w:numId="10" w16cid:durableId="1240676146">
    <w:abstractNumId w:val="1"/>
  </w:num>
  <w:num w:numId="11" w16cid:durableId="1273443051">
    <w:abstractNumId w:val="18"/>
  </w:num>
  <w:num w:numId="12" w16cid:durableId="1160540057">
    <w:abstractNumId w:val="2"/>
  </w:num>
  <w:num w:numId="13" w16cid:durableId="1121922995">
    <w:abstractNumId w:val="13"/>
  </w:num>
  <w:num w:numId="14" w16cid:durableId="1144272213">
    <w:abstractNumId w:val="17"/>
  </w:num>
  <w:num w:numId="15" w16cid:durableId="780298281">
    <w:abstractNumId w:val="14"/>
  </w:num>
  <w:num w:numId="16" w16cid:durableId="329142117">
    <w:abstractNumId w:val="16"/>
  </w:num>
  <w:num w:numId="17" w16cid:durableId="338853693">
    <w:abstractNumId w:val="15"/>
  </w:num>
  <w:num w:numId="18" w16cid:durableId="1128746789">
    <w:abstractNumId w:val="4"/>
  </w:num>
  <w:num w:numId="19" w16cid:durableId="158001783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2C69"/>
    <w:rsid w:val="00000596"/>
    <w:rsid w:val="00001D13"/>
    <w:rsid w:val="00005FB7"/>
    <w:rsid w:val="00024C45"/>
    <w:rsid w:val="00030EE9"/>
    <w:rsid w:val="00031092"/>
    <w:rsid w:val="00034C12"/>
    <w:rsid w:val="00036F3C"/>
    <w:rsid w:val="00042E29"/>
    <w:rsid w:val="000430B0"/>
    <w:rsid w:val="000430B9"/>
    <w:rsid w:val="00046C09"/>
    <w:rsid w:val="00050F8C"/>
    <w:rsid w:val="00055B2D"/>
    <w:rsid w:val="0006131B"/>
    <w:rsid w:val="0006213F"/>
    <w:rsid w:val="000623B1"/>
    <w:rsid w:val="00063F3C"/>
    <w:rsid w:val="00065C87"/>
    <w:rsid w:val="00075F96"/>
    <w:rsid w:val="00081738"/>
    <w:rsid w:val="00081FF0"/>
    <w:rsid w:val="0008390D"/>
    <w:rsid w:val="0009178C"/>
    <w:rsid w:val="0009255E"/>
    <w:rsid w:val="00095523"/>
    <w:rsid w:val="00095FD2"/>
    <w:rsid w:val="00096E98"/>
    <w:rsid w:val="000A0097"/>
    <w:rsid w:val="000A01A5"/>
    <w:rsid w:val="000A055B"/>
    <w:rsid w:val="000A0EA6"/>
    <w:rsid w:val="000A7D71"/>
    <w:rsid w:val="000B37C2"/>
    <w:rsid w:val="000B7427"/>
    <w:rsid w:val="000B7D2B"/>
    <w:rsid w:val="000C09BF"/>
    <w:rsid w:val="000C0E73"/>
    <w:rsid w:val="000C1084"/>
    <w:rsid w:val="000C389C"/>
    <w:rsid w:val="000C4DA9"/>
    <w:rsid w:val="000C59DD"/>
    <w:rsid w:val="000D5C49"/>
    <w:rsid w:val="000E6973"/>
    <w:rsid w:val="000E717F"/>
    <w:rsid w:val="000E73C7"/>
    <w:rsid w:val="000F0586"/>
    <w:rsid w:val="000F2917"/>
    <w:rsid w:val="000F39B6"/>
    <w:rsid w:val="00100A60"/>
    <w:rsid w:val="00104C16"/>
    <w:rsid w:val="001135F2"/>
    <w:rsid w:val="00114963"/>
    <w:rsid w:val="001174DF"/>
    <w:rsid w:val="00124606"/>
    <w:rsid w:val="00126232"/>
    <w:rsid w:val="00134F11"/>
    <w:rsid w:val="00151DFA"/>
    <w:rsid w:val="00153FE9"/>
    <w:rsid w:val="00155965"/>
    <w:rsid w:val="001577C3"/>
    <w:rsid w:val="00162DF4"/>
    <w:rsid w:val="001677AE"/>
    <w:rsid w:val="00175E6A"/>
    <w:rsid w:val="001816C0"/>
    <w:rsid w:val="001872BB"/>
    <w:rsid w:val="00187B1B"/>
    <w:rsid w:val="00191746"/>
    <w:rsid w:val="00192B40"/>
    <w:rsid w:val="001934F7"/>
    <w:rsid w:val="001935D6"/>
    <w:rsid w:val="00195259"/>
    <w:rsid w:val="001A02EE"/>
    <w:rsid w:val="001A0BC9"/>
    <w:rsid w:val="001A3510"/>
    <w:rsid w:val="001A5A4A"/>
    <w:rsid w:val="001B2ED4"/>
    <w:rsid w:val="001B5842"/>
    <w:rsid w:val="001E33D2"/>
    <w:rsid w:val="001E6158"/>
    <w:rsid w:val="001F0015"/>
    <w:rsid w:val="001F0EEA"/>
    <w:rsid w:val="001F2D9B"/>
    <w:rsid w:val="001F4A9F"/>
    <w:rsid w:val="001F5A8A"/>
    <w:rsid w:val="002179F3"/>
    <w:rsid w:val="00226BA7"/>
    <w:rsid w:val="002301EC"/>
    <w:rsid w:val="002328C5"/>
    <w:rsid w:val="00235825"/>
    <w:rsid w:val="002401A8"/>
    <w:rsid w:val="00251505"/>
    <w:rsid w:val="002534C0"/>
    <w:rsid w:val="00253BA8"/>
    <w:rsid w:val="00256BF5"/>
    <w:rsid w:val="0026382C"/>
    <w:rsid w:val="00263E38"/>
    <w:rsid w:val="00265636"/>
    <w:rsid w:val="00274DD6"/>
    <w:rsid w:val="00275CA7"/>
    <w:rsid w:val="002765B0"/>
    <w:rsid w:val="00276AAF"/>
    <w:rsid w:val="00282528"/>
    <w:rsid w:val="00287014"/>
    <w:rsid w:val="00287F54"/>
    <w:rsid w:val="00291AE7"/>
    <w:rsid w:val="002920ED"/>
    <w:rsid w:val="002971A7"/>
    <w:rsid w:val="002A2A49"/>
    <w:rsid w:val="002A389E"/>
    <w:rsid w:val="002A3AC5"/>
    <w:rsid w:val="002A4BEB"/>
    <w:rsid w:val="002A5DF8"/>
    <w:rsid w:val="002B1956"/>
    <w:rsid w:val="002B6FEC"/>
    <w:rsid w:val="002C22D5"/>
    <w:rsid w:val="002D1774"/>
    <w:rsid w:val="002D1E8D"/>
    <w:rsid w:val="002D2750"/>
    <w:rsid w:val="002D3DF6"/>
    <w:rsid w:val="002D4FE9"/>
    <w:rsid w:val="002E005C"/>
    <w:rsid w:val="002E19CD"/>
    <w:rsid w:val="002E242D"/>
    <w:rsid w:val="002E498E"/>
    <w:rsid w:val="002F5161"/>
    <w:rsid w:val="002F6BF3"/>
    <w:rsid w:val="003001E9"/>
    <w:rsid w:val="0030226D"/>
    <w:rsid w:val="00305BF3"/>
    <w:rsid w:val="00306A82"/>
    <w:rsid w:val="00306BD8"/>
    <w:rsid w:val="00311A79"/>
    <w:rsid w:val="00324594"/>
    <w:rsid w:val="00327F68"/>
    <w:rsid w:val="00334A88"/>
    <w:rsid w:val="00335F5F"/>
    <w:rsid w:val="00337853"/>
    <w:rsid w:val="00337B7C"/>
    <w:rsid w:val="00343656"/>
    <w:rsid w:val="003556ED"/>
    <w:rsid w:val="003567C1"/>
    <w:rsid w:val="003568E8"/>
    <w:rsid w:val="00364C51"/>
    <w:rsid w:val="0037321C"/>
    <w:rsid w:val="00374F4C"/>
    <w:rsid w:val="00375115"/>
    <w:rsid w:val="00385277"/>
    <w:rsid w:val="00393225"/>
    <w:rsid w:val="003947E7"/>
    <w:rsid w:val="00396FE5"/>
    <w:rsid w:val="003977B8"/>
    <w:rsid w:val="003A0022"/>
    <w:rsid w:val="003B0621"/>
    <w:rsid w:val="003B6835"/>
    <w:rsid w:val="003B6BDE"/>
    <w:rsid w:val="003B6BF3"/>
    <w:rsid w:val="003C2E91"/>
    <w:rsid w:val="003C7931"/>
    <w:rsid w:val="003E053D"/>
    <w:rsid w:val="003E63C5"/>
    <w:rsid w:val="003E64F2"/>
    <w:rsid w:val="003E74BA"/>
    <w:rsid w:val="003E7E7D"/>
    <w:rsid w:val="003F1F7F"/>
    <w:rsid w:val="003F691C"/>
    <w:rsid w:val="003F6E89"/>
    <w:rsid w:val="004010C1"/>
    <w:rsid w:val="00403592"/>
    <w:rsid w:val="00417804"/>
    <w:rsid w:val="004345BC"/>
    <w:rsid w:val="00435357"/>
    <w:rsid w:val="00436990"/>
    <w:rsid w:val="00442CC7"/>
    <w:rsid w:val="00443A8E"/>
    <w:rsid w:val="0044566F"/>
    <w:rsid w:val="00447DFA"/>
    <w:rsid w:val="0045139D"/>
    <w:rsid w:val="004516D5"/>
    <w:rsid w:val="004544AD"/>
    <w:rsid w:val="0045611B"/>
    <w:rsid w:val="004574D1"/>
    <w:rsid w:val="0046247F"/>
    <w:rsid w:val="00475784"/>
    <w:rsid w:val="004818B3"/>
    <w:rsid w:val="004921C7"/>
    <w:rsid w:val="00497727"/>
    <w:rsid w:val="004A349B"/>
    <w:rsid w:val="004A39B7"/>
    <w:rsid w:val="004B0502"/>
    <w:rsid w:val="004B3C9B"/>
    <w:rsid w:val="004B481E"/>
    <w:rsid w:val="004B6D52"/>
    <w:rsid w:val="004C3CC0"/>
    <w:rsid w:val="004C6D50"/>
    <w:rsid w:val="004D4CCD"/>
    <w:rsid w:val="004D6465"/>
    <w:rsid w:val="004D7803"/>
    <w:rsid w:val="004E1CEB"/>
    <w:rsid w:val="004E4ACD"/>
    <w:rsid w:val="004E54CD"/>
    <w:rsid w:val="004F0A08"/>
    <w:rsid w:val="004F7282"/>
    <w:rsid w:val="005041C0"/>
    <w:rsid w:val="005221F6"/>
    <w:rsid w:val="00530520"/>
    <w:rsid w:val="00544DF2"/>
    <w:rsid w:val="005465EF"/>
    <w:rsid w:val="00550002"/>
    <w:rsid w:val="0055032F"/>
    <w:rsid w:val="005512AA"/>
    <w:rsid w:val="005579C2"/>
    <w:rsid w:val="00561F5D"/>
    <w:rsid w:val="0056605B"/>
    <w:rsid w:val="00566992"/>
    <w:rsid w:val="00566BE6"/>
    <w:rsid w:val="00567C8C"/>
    <w:rsid w:val="00575FB8"/>
    <w:rsid w:val="005771C7"/>
    <w:rsid w:val="0058001F"/>
    <w:rsid w:val="005841B3"/>
    <w:rsid w:val="005862BB"/>
    <w:rsid w:val="00586346"/>
    <w:rsid w:val="00586457"/>
    <w:rsid w:val="005946C5"/>
    <w:rsid w:val="00596C8D"/>
    <w:rsid w:val="005B64DC"/>
    <w:rsid w:val="005C0B8F"/>
    <w:rsid w:val="005C4024"/>
    <w:rsid w:val="005D3D49"/>
    <w:rsid w:val="005D54E9"/>
    <w:rsid w:val="005E15B9"/>
    <w:rsid w:val="005E388C"/>
    <w:rsid w:val="005F2540"/>
    <w:rsid w:val="005F272B"/>
    <w:rsid w:val="005F4039"/>
    <w:rsid w:val="005F7CCF"/>
    <w:rsid w:val="00600206"/>
    <w:rsid w:val="00601F73"/>
    <w:rsid w:val="0060236A"/>
    <w:rsid w:val="00604BE0"/>
    <w:rsid w:val="00610688"/>
    <w:rsid w:val="00613899"/>
    <w:rsid w:val="006153EB"/>
    <w:rsid w:val="00630B49"/>
    <w:rsid w:val="00633D37"/>
    <w:rsid w:val="00634320"/>
    <w:rsid w:val="00635FFD"/>
    <w:rsid w:val="00643AB4"/>
    <w:rsid w:val="00645221"/>
    <w:rsid w:val="006500D4"/>
    <w:rsid w:val="006633F8"/>
    <w:rsid w:val="00663437"/>
    <w:rsid w:val="00664E7D"/>
    <w:rsid w:val="006740A7"/>
    <w:rsid w:val="0067513A"/>
    <w:rsid w:val="006764E8"/>
    <w:rsid w:val="006813D3"/>
    <w:rsid w:val="0068156F"/>
    <w:rsid w:val="0068679D"/>
    <w:rsid w:val="0068792A"/>
    <w:rsid w:val="00687DEF"/>
    <w:rsid w:val="00695F1E"/>
    <w:rsid w:val="0069700A"/>
    <w:rsid w:val="006A3D0F"/>
    <w:rsid w:val="006A3F30"/>
    <w:rsid w:val="006A527B"/>
    <w:rsid w:val="006A70FE"/>
    <w:rsid w:val="006A7E0A"/>
    <w:rsid w:val="006C192F"/>
    <w:rsid w:val="006C5249"/>
    <w:rsid w:val="006D0A63"/>
    <w:rsid w:val="006D10F3"/>
    <w:rsid w:val="006E190D"/>
    <w:rsid w:val="006E4A26"/>
    <w:rsid w:val="006E4A39"/>
    <w:rsid w:val="006F159C"/>
    <w:rsid w:val="006F27C4"/>
    <w:rsid w:val="006F2EE2"/>
    <w:rsid w:val="006F6989"/>
    <w:rsid w:val="006F730C"/>
    <w:rsid w:val="006F7841"/>
    <w:rsid w:val="007017A1"/>
    <w:rsid w:val="00710433"/>
    <w:rsid w:val="00722B5D"/>
    <w:rsid w:val="0072504C"/>
    <w:rsid w:val="00730A13"/>
    <w:rsid w:val="00734CE0"/>
    <w:rsid w:val="00737AB3"/>
    <w:rsid w:val="0074400F"/>
    <w:rsid w:val="007617BD"/>
    <w:rsid w:val="007628AF"/>
    <w:rsid w:val="00763BB5"/>
    <w:rsid w:val="00765BD7"/>
    <w:rsid w:val="00766E45"/>
    <w:rsid w:val="007679EF"/>
    <w:rsid w:val="00771E94"/>
    <w:rsid w:val="00772C12"/>
    <w:rsid w:val="00773A70"/>
    <w:rsid w:val="00774580"/>
    <w:rsid w:val="007748DF"/>
    <w:rsid w:val="007763E9"/>
    <w:rsid w:val="007820EE"/>
    <w:rsid w:val="00790990"/>
    <w:rsid w:val="00795330"/>
    <w:rsid w:val="0079698F"/>
    <w:rsid w:val="0079773D"/>
    <w:rsid w:val="007A20CF"/>
    <w:rsid w:val="007A355F"/>
    <w:rsid w:val="007A4294"/>
    <w:rsid w:val="007A479A"/>
    <w:rsid w:val="007A5E0D"/>
    <w:rsid w:val="007B1AB4"/>
    <w:rsid w:val="007B22E2"/>
    <w:rsid w:val="007B26E1"/>
    <w:rsid w:val="007B4AA8"/>
    <w:rsid w:val="007C0D6F"/>
    <w:rsid w:val="007C7E43"/>
    <w:rsid w:val="007F29DF"/>
    <w:rsid w:val="007F35B3"/>
    <w:rsid w:val="007F3934"/>
    <w:rsid w:val="007F6428"/>
    <w:rsid w:val="007F7708"/>
    <w:rsid w:val="007F7AF4"/>
    <w:rsid w:val="00807180"/>
    <w:rsid w:val="00815BD9"/>
    <w:rsid w:val="0083145F"/>
    <w:rsid w:val="00836B66"/>
    <w:rsid w:val="00843A2B"/>
    <w:rsid w:val="00845055"/>
    <w:rsid w:val="008467FA"/>
    <w:rsid w:val="00852FA2"/>
    <w:rsid w:val="008635F7"/>
    <w:rsid w:val="008700F6"/>
    <w:rsid w:val="008734BC"/>
    <w:rsid w:val="0088187C"/>
    <w:rsid w:val="0088198C"/>
    <w:rsid w:val="00883E3E"/>
    <w:rsid w:val="008928E4"/>
    <w:rsid w:val="00894D63"/>
    <w:rsid w:val="008A5566"/>
    <w:rsid w:val="008B220A"/>
    <w:rsid w:val="008C0E80"/>
    <w:rsid w:val="008C19E5"/>
    <w:rsid w:val="008C26F3"/>
    <w:rsid w:val="008C5115"/>
    <w:rsid w:val="008C7338"/>
    <w:rsid w:val="008C7BCD"/>
    <w:rsid w:val="008D0549"/>
    <w:rsid w:val="008D576F"/>
    <w:rsid w:val="008E13CF"/>
    <w:rsid w:val="008E3E16"/>
    <w:rsid w:val="008E412D"/>
    <w:rsid w:val="008E76E2"/>
    <w:rsid w:val="008F1D8C"/>
    <w:rsid w:val="008F42F6"/>
    <w:rsid w:val="008F5C34"/>
    <w:rsid w:val="008F6EBC"/>
    <w:rsid w:val="008F7B6F"/>
    <w:rsid w:val="00903132"/>
    <w:rsid w:val="009037F7"/>
    <w:rsid w:val="00914989"/>
    <w:rsid w:val="009168DF"/>
    <w:rsid w:val="00920254"/>
    <w:rsid w:val="00921299"/>
    <w:rsid w:val="00922E1E"/>
    <w:rsid w:val="00937E28"/>
    <w:rsid w:val="00941444"/>
    <w:rsid w:val="0094181B"/>
    <w:rsid w:val="009469E6"/>
    <w:rsid w:val="00953D4F"/>
    <w:rsid w:val="00954847"/>
    <w:rsid w:val="00954B0E"/>
    <w:rsid w:val="009613D7"/>
    <w:rsid w:val="00961AB5"/>
    <w:rsid w:val="00963369"/>
    <w:rsid w:val="00967BE8"/>
    <w:rsid w:val="0097350C"/>
    <w:rsid w:val="00983DF4"/>
    <w:rsid w:val="009841A5"/>
    <w:rsid w:val="00985A5F"/>
    <w:rsid w:val="0099426D"/>
    <w:rsid w:val="00995CCF"/>
    <w:rsid w:val="009A050E"/>
    <w:rsid w:val="009A09ED"/>
    <w:rsid w:val="009A1B1A"/>
    <w:rsid w:val="009A32E3"/>
    <w:rsid w:val="009A583D"/>
    <w:rsid w:val="009A58C2"/>
    <w:rsid w:val="009A7451"/>
    <w:rsid w:val="009A790D"/>
    <w:rsid w:val="009B0249"/>
    <w:rsid w:val="009B0E9C"/>
    <w:rsid w:val="009B1005"/>
    <w:rsid w:val="009C097E"/>
    <w:rsid w:val="009C6BF9"/>
    <w:rsid w:val="009C6C48"/>
    <w:rsid w:val="009D2AC8"/>
    <w:rsid w:val="009D4009"/>
    <w:rsid w:val="009D481D"/>
    <w:rsid w:val="009E2903"/>
    <w:rsid w:val="009F1F8D"/>
    <w:rsid w:val="00A01021"/>
    <w:rsid w:val="00A044EF"/>
    <w:rsid w:val="00A06D86"/>
    <w:rsid w:val="00A10E61"/>
    <w:rsid w:val="00A11AA2"/>
    <w:rsid w:val="00A12806"/>
    <w:rsid w:val="00A1448E"/>
    <w:rsid w:val="00A17656"/>
    <w:rsid w:val="00A21B86"/>
    <w:rsid w:val="00A31D25"/>
    <w:rsid w:val="00A44959"/>
    <w:rsid w:val="00A5152B"/>
    <w:rsid w:val="00A547C3"/>
    <w:rsid w:val="00A57384"/>
    <w:rsid w:val="00A7461A"/>
    <w:rsid w:val="00A74F7C"/>
    <w:rsid w:val="00A760E8"/>
    <w:rsid w:val="00A818C1"/>
    <w:rsid w:val="00A83E9B"/>
    <w:rsid w:val="00A855A0"/>
    <w:rsid w:val="00A863B4"/>
    <w:rsid w:val="00A86835"/>
    <w:rsid w:val="00A87A63"/>
    <w:rsid w:val="00A87E41"/>
    <w:rsid w:val="00A9005A"/>
    <w:rsid w:val="00A90B79"/>
    <w:rsid w:val="00AB5D45"/>
    <w:rsid w:val="00AB65D5"/>
    <w:rsid w:val="00AC0B62"/>
    <w:rsid w:val="00AC4789"/>
    <w:rsid w:val="00AC4AAE"/>
    <w:rsid w:val="00AD7C9B"/>
    <w:rsid w:val="00AE1AD8"/>
    <w:rsid w:val="00AF01EB"/>
    <w:rsid w:val="00AF44DD"/>
    <w:rsid w:val="00AF4E54"/>
    <w:rsid w:val="00B07E63"/>
    <w:rsid w:val="00B1202C"/>
    <w:rsid w:val="00B12726"/>
    <w:rsid w:val="00B20F8A"/>
    <w:rsid w:val="00B21CE5"/>
    <w:rsid w:val="00B258B5"/>
    <w:rsid w:val="00B27B0B"/>
    <w:rsid w:val="00B31228"/>
    <w:rsid w:val="00B3656D"/>
    <w:rsid w:val="00B37B00"/>
    <w:rsid w:val="00B40766"/>
    <w:rsid w:val="00B425BF"/>
    <w:rsid w:val="00B43482"/>
    <w:rsid w:val="00B50EB3"/>
    <w:rsid w:val="00B51672"/>
    <w:rsid w:val="00B52A8E"/>
    <w:rsid w:val="00B535FF"/>
    <w:rsid w:val="00B54E93"/>
    <w:rsid w:val="00B56538"/>
    <w:rsid w:val="00B5691E"/>
    <w:rsid w:val="00B64548"/>
    <w:rsid w:val="00B64AB8"/>
    <w:rsid w:val="00B760DC"/>
    <w:rsid w:val="00B82489"/>
    <w:rsid w:val="00B8296F"/>
    <w:rsid w:val="00B82DDB"/>
    <w:rsid w:val="00B85D6D"/>
    <w:rsid w:val="00B87462"/>
    <w:rsid w:val="00B9458F"/>
    <w:rsid w:val="00B94D83"/>
    <w:rsid w:val="00BA43F0"/>
    <w:rsid w:val="00BA5F72"/>
    <w:rsid w:val="00BB06F8"/>
    <w:rsid w:val="00BB1D3F"/>
    <w:rsid w:val="00BB3C41"/>
    <w:rsid w:val="00BB47AC"/>
    <w:rsid w:val="00BB685F"/>
    <w:rsid w:val="00BB7A19"/>
    <w:rsid w:val="00BC046E"/>
    <w:rsid w:val="00BC0AC9"/>
    <w:rsid w:val="00BD21F9"/>
    <w:rsid w:val="00BD402A"/>
    <w:rsid w:val="00BD75FA"/>
    <w:rsid w:val="00BE017E"/>
    <w:rsid w:val="00BE75E2"/>
    <w:rsid w:val="00C00C35"/>
    <w:rsid w:val="00C00EB2"/>
    <w:rsid w:val="00C15473"/>
    <w:rsid w:val="00C17D7B"/>
    <w:rsid w:val="00C22D70"/>
    <w:rsid w:val="00C22FF4"/>
    <w:rsid w:val="00C31580"/>
    <w:rsid w:val="00C31B60"/>
    <w:rsid w:val="00C356EB"/>
    <w:rsid w:val="00C36725"/>
    <w:rsid w:val="00C36E21"/>
    <w:rsid w:val="00C41573"/>
    <w:rsid w:val="00C44041"/>
    <w:rsid w:val="00C52C4E"/>
    <w:rsid w:val="00C55E99"/>
    <w:rsid w:val="00C561B1"/>
    <w:rsid w:val="00C56BDB"/>
    <w:rsid w:val="00C61830"/>
    <w:rsid w:val="00C62C69"/>
    <w:rsid w:val="00C652FA"/>
    <w:rsid w:val="00C73A59"/>
    <w:rsid w:val="00C83849"/>
    <w:rsid w:val="00C83BF4"/>
    <w:rsid w:val="00C853BD"/>
    <w:rsid w:val="00C8605E"/>
    <w:rsid w:val="00C876ED"/>
    <w:rsid w:val="00C94CCD"/>
    <w:rsid w:val="00CA3622"/>
    <w:rsid w:val="00CA46A5"/>
    <w:rsid w:val="00CA7D57"/>
    <w:rsid w:val="00CB51E1"/>
    <w:rsid w:val="00CB5323"/>
    <w:rsid w:val="00CB5B9A"/>
    <w:rsid w:val="00CC6534"/>
    <w:rsid w:val="00CE77E1"/>
    <w:rsid w:val="00CF15FC"/>
    <w:rsid w:val="00CF3797"/>
    <w:rsid w:val="00CF4DCB"/>
    <w:rsid w:val="00CF551A"/>
    <w:rsid w:val="00CF751B"/>
    <w:rsid w:val="00D0279A"/>
    <w:rsid w:val="00D04708"/>
    <w:rsid w:val="00D0567C"/>
    <w:rsid w:val="00D0568D"/>
    <w:rsid w:val="00D06F6D"/>
    <w:rsid w:val="00D13B72"/>
    <w:rsid w:val="00D2032A"/>
    <w:rsid w:val="00D22BCA"/>
    <w:rsid w:val="00D23320"/>
    <w:rsid w:val="00D25244"/>
    <w:rsid w:val="00D402F5"/>
    <w:rsid w:val="00D4118E"/>
    <w:rsid w:val="00D4760C"/>
    <w:rsid w:val="00D517F7"/>
    <w:rsid w:val="00D549CF"/>
    <w:rsid w:val="00D62831"/>
    <w:rsid w:val="00D67614"/>
    <w:rsid w:val="00D700A7"/>
    <w:rsid w:val="00D75C4D"/>
    <w:rsid w:val="00D927A6"/>
    <w:rsid w:val="00D954D6"/>
    <w:rsid w:val="00D97B5F"/>
    <w:rsid w:val="00DA031B"/>
    <w:rsid w:val="00DA4EC2"/>
    <w:rsid w:val="00DB62D3"/>
    <w:rsid w:val="00DC1F5D"/>
    <w:rsid w:val="00DC4BB5"/>
    <w:rsid w:val="00DD1659"/>
    <w:rsid w:val="00DD7D8C"/>
    <w:rsid w:val="00DD7D96"/>
    <w:rsid w:val="00DE5EAE"/>
    <w:rsid w:val="00DE7E98"/>
    <w:rsid w:val="00DF705F"/>
    <w:rsid w:val="00DF7F12"/>
    <w:rsid w:val="00E00421"/>
    <w:rsid w:val="00E00479"/>
    <w:rsid w:val="00E028C3"/>
    <w:rsid w:val="00E041B7"/>
    <w:rsid w:val="00E0483A"/>
    <w:rsid w:val="00E0750C"/>
    <w:rsid w:val="00E1746E"/>
    <w:rsid w:val="00E2325D"/>
    <w:rsid w:val="00E240F6"/>
    <w:rsid w:val="00E25775"/>
    <w:rsid w:val="00E338E5"/>
    <w:rsid w:val="00E36897"/>
    <w:rsid w:val="00E3722A"/>
    <w:rsid w:val="00E3735C"/>
    <w:rsid w:val="00E42336"/>
    <w:rsid w:val="00E45A29"/>
    <w:rsid w:val="00E46302"/>
    <w:rsid w:val="00E47AD0"/>
    <w:rsid w:val="00E5244D"/>
    <w:rsid w:val="00E54B92"/>
    <w:rsid w:val="00E5640F"/>
    <w:rsid w:val="00E56C1A"/>
    <w:rsid w:val="00E677A6"/>
    <w:rsid w:val="00E70EC8"/>
    <w:rsid w:val="00E71CEE"/>
    <w:rsid w:val="00E75114"/>
    <w:rsid w:val="00E808DC"/>
    <w:rsid w:val="00E83098"/>
    <w:rsid w:val="00E85EC7"/>
    <w:rsid w:val="00E8609A"/>
    <w:rsid w:val="00E863B2"/>
    <w:rsid w:val="00E93CD5"/>
    <w:rsid w:val="00E9451B"/>
    <w:rsid w:val="00EA250D"/>
    <w:rsid w:val="00EA263C"/>
    <w:rsid w:val="00EA2E74"/>
    <w:rsid w:val="00EA4B03"/>
    <w:rsid w:val="00EA554E"/>
    <w:rsid w:val="00EA6E25"/>
    <w:rsid w:val="00EB107C"/>
    <w:rsid w:val="00EB2A42"/>
    <w:rsid w:val="00EB5E88"/>
    <w:rsid w:val="00EB6E7C"/>
    <w:rsid w:val="00EB70A8"/>
    <w:rsid w:val="00EB7462"/>
    <w:rsid w:val="00EC0601"/>
    <w:rsid w:val="00EC0834"/>
    <w:rsid w:val="00EC189D"/>
    <w:rsid w:val="00EC6EA3"/>
    <w:rsid w:val="00ED0000"/>
    <w:rsid w:val="00EE5265"/>
    <w:rsid w:val="00EF034B"/>
    <w:rsid w:val="00EF53C5"/>
    <w:rsid w:val="00F037C2"/>
    <w:rsid w:val="00F04828"/>
    <w:rsid w:val="00F05304"/>
    <w:rsid w:val="00F10A5E"/>
    <w:rsid w:val="00F114BE"/>
    <w:rsid w:val="00F127E5"/>
    <w:rsid w:val="00F139A6"/>
    <w:rsid w:val="00F15C6A"/>
    <w:rsid w:val="00F177AA"/>
    <w:rsid w:val="00F2328A"/>
    <w:rsid w:val="00F23A22"/>
    <w:rsid w:val="00F32BFE"/>
    <w:rsid w:val="00F35F3B"/>
    <w:rsid w:val="00F409B7"/>
    <w:rsid w:val="00F4675F"/>
    <w:rsid w:val="00F4684B"/>
    <w:rsid w:val="00F50F53"/>
    <w:rsid w:val="00F56E34"/>
    <w:rsid w:val="00F6134E"/>
    <w:rsid w:val="00F64DAF"/>
    <w:rsid w:val="00F651AA"/>
    <w:rsid w:val="00F6741B"/>
    <w:rsid w:val="00F70C3B"/>
    <w:rsid w:val="00F74250"/>
    <w:rsid w:val="00F76AC2"/>
    <w:rsid w:val="00F77009"/>
    <w:rsid w:val="00F77B05"/>
    <w:rsid w:val="00F84CD2"/>
    <w:rsid w:val="00F91ED9"/>
    <w:rsid w:val="00F93665"/>
    <w:rsid w:val="00F94A34"/>
    <w:rsid w:val="00F96E54"/>
    <w:rsid w:val="00F974A4"/>
    <w:rsid w:val="00FA1E87"/>
    <w:rsid w:val="00FA20F1"/>
    <w:rsid w:val="00FA3D91"/>
    <w:rsid w:val="00FB1486"/>
    <w:rsid w:val="00FB37FA"/>
    <w:rsid w:val="00FB3A0E"/>
    <w:rsid w:val="00FB42A2"/>
    <w:rsid w:val="00FB7178"/>
    <w:rsid w:val="00FB7A9A"/>
    <w:rsid w:val="00FC6B43"/>
    <w:rsid w:val="00FD3813"/>
    <w:rsid w:val="00FE37CF"/>
    <w:rsid w:val="00FE44E9"/>
    <w:rsid w:val="00FE5546"/>
    <w:rsid w:val="00FE69FF"/>
    <w:rsid w:val="00FF0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35A3AB"/>
  <w15:docId w15:val="{582CE15C-FC23-4F9F-BD17-D511E48AF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2C69"/>
    <w:rPr>
      <w:rFonts w:ascii="Tahoma" w:eastAsia="Times New Roman" w:hAnsi="Tahoma" w:cs="Tahoma"/>
      <w:color w:val="003366"/>
      <w:sz w:val="24"/>
    </w:rPr>
  </w:style>
  <w:style w:type="paragraph" w:styleId="1">
    <w:name w:val="heading 1"/>
    <w:basedOn w:val="a"/>
    <w:next w:val="a"/>
    <w:link w:val="1Char"/>
    <w:qFormat/>
    <w:locked/>
    <w:rsid w:val="004A39B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9"/>
    <w:qFormat/>
    <w:rsid w:val="005946C5"/>
    <w:pPr>
      <w:keepNext/>
      <w:ind w:right="4195"/>
      <w:jc w:val="center"/>
      <w:outlineLvl w:val="2"/>
    </w:pPr>
    <w:rPr>
      <w:rFonts w:ascii="Times New Roman" w:hAnsi="Times New Roman" w:cs="Times New Roman"/>
      <w:b/>
      <w:bCs/>
      <w:color w:val="auto"/>
      <w:sz w:val="20"/>
    </w:rPr>
  </w:style>
  <w:style w:type="paragraph" w:styleId="4">
    <w:name w:val="heading 4"/>
    <w:basedOn w:val="a"/>
    <w:next w:val="a"/>
    <w:link w:val="4Char"/>
    <w:uiPriority w:val="99"/>
    <w:qFormat/>
    <w:rsid w:val="005946C5"/>
    <w:pPr>
      <w:keepNext/>
      <w:keepLines/>
      <w:spacing w:before="40"/>
      <w:outlineLvl w:val="3"/>
    </w:pPr>
    <w:rPr>
      <w:rFonts w:ascii="Calibri Light" w:eastAsia="Calibri" w:hAnsi="Calibri Light" w:cs="Times New Roman"/>
      <w:i/>
      <w:iCs/>
      <w:color w:val="2E74B5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Επικεφαλίδα 3 Char"/>
    <w:link w:val="3"/>
    <w:uiPriority w:val="99"/>
    <w:locked/>
    <w:rsid w:val="005946C5"/>
    <w:rPr>
      <w:rFonts w:ascii="Times New Roman" w:hAnsi="Times New Roman" w:cs="Times New Roman"/>
      <w:b/>
      <w:sz w:val="20"/>
      <w:lang w:eastAsia="el-GR"/>
    </w:rPr>
  </w:style>
  <w:style w:type="character" w:customStyle="1" w:styleId="4Char">
    <w:name w:val="Επικεφαλίδα 4 Char"/>
    <w:link w:val="4"/>
    <w:uiPriority w:val="99"/>
    <w:semiHidden/>
    <w:locked/>
    <w:rsid w:val="005946C5"/>
    <w:rPr>
      <w:rFonts w:ascii="Calibri Light" w:hAnsi="Calibri Light" w:cs="Times New Roman"/>
      <w:i/>
      <w:color w:val="2E74B5"/>
      <w:sz w:val="20"/>
      <w:lang w:eastAsia="el-GR"/>
    </w:rPr>
  </w:style>
  <w:style w:type="character" w:styleId="-">
    <w:name w:val="Hyperlink"/>
    <w:uiPriority w:val="99"/>
    <w:rsid w:val="005B64DC"/>
    <w:rPr>
      <w:rFonts w:cs="Times New Roman"/>
      <w:color w:val="0000FF"/>
      <w:u w:val="single"/>
    </w:rPr>
  </w:style>
  <w:style w:type="paragraph" w:styleId="a3">
    <w:name w:val="Body Text"/>
    <w:basedOn w:val="a"/>
    <w:link w:val="Char"/>
    <w:uiPriority w:val="99"/>
    <w:rsid w:val="005B64DC"/>
    <w:pPr>
      <w:jc w:val="center"/>
    </w:pPr>
    <w:rPr>
      <w:rFonts w:eastAsia="Calibri" w:cs="Times New Roman"/>
      <w:sz w:val="20"/>
      <w:lang w:val="en-US"/>
    </w:rPr>
  </w:style>
  <w:style w:type="character" w:customStyle="1" w:styleId="Char">
    <w:name w:val="Σώμα κειμένου Char"/>
    <w:link w:val="a3"/>
    <w:uiPriority w:val="99"/>
    <w:locked/>
    <w:rsid w:val="005B64DC"/>
    <w:rPr>
      <w:rFonts w:ascii="Tahoma" w:hAnsi="Tahoma" w:cs="Times New Roman"/>
      <w:snapToGrid w:val="0"/>
      <w:color w:val="003366"/>
      <w:sz w:val="20"/>
      <w:lang w:val="en-US"/>
    </w:rPr>
  </w:style>
  <w:style w:type="paragraph" w:styleId="a4">
    <w:name w:val="footnote text"/>
    <w:basedOn w:val="a"/>
    <w:link w:val="Char0"/>
    <w:uiPriority w:val="99"/>
    <w:rsid w:val="005B64DC"/>
    <w:rPr>
      <w:rFonts w:eastAsia="Calibri" w:cs="Times New Roman"/>
      <w:sz w:val="20"/>
    </w:rPr>
  </w:style>
  <w:style w:type="character" w:customStyle="1" w:styleId="Char0">
    <w:name w:val="Κείμενο υποσημείωσης Char"/>
    <w:link w:val="a4"/>
    <w:uiPriority w:val="99"/>
    <w:locked/>
    <w:rsid w:val="005B64DC"/>
    <w:rPr>
      <w:rFonts w:ascii="Tahoma" w:hAnsi="Tahoma" w:cs="Times New Roman"/>
      <w:snapToGrid w:val="0"/>
      <w:color w:val="003366"/>
      <w:sz w:val="20"/>
    </w:rPr>
  </w:style>
  <w:style w:type="character" w:styleId="a5">
    <w:name w:val="footnote reference"/>
    <w:uiPriority w:val="99"/>
    <w:rsid w:val="005B64DC"/>
    <w:rPr>
      <w:rFonts w:cs="Times New Roman"/>
      <w:vertAlign w:val="superscript"/>
    </w:rPr>
  </w:style>
  <w:style w:type="paragraph" w:styleId="Web">
    <w:name w:val="Normal (Web)"/>
    <w:basedOn w:val="a"/>
    <w:uiPriority w:val="99"/>
    <w:rsid w:val="005B64DC"/>
    <w:pPr>
      <w:spacing w:before="100" w:beforeAutospacing="1" w:after="100" w:afterAutospacing="1"/>
    </w:pPr>
    <w:rPr>
      <w:rFonts w:ascii="Times New Roman" w:hAnsi="Times New Roman" w:cs="Times New Roman"/>
      <w:color w:val="auto"/>
      <w:szCs w:val="24"/>
    </w:rPr>
  </w:style>
  <w:style w:type="paragraph" w:styleId="a6">
    <w:name w:val="List Paragraph"/>
    <w:basedOn w:val="a"/>
    <w:uiPriority w:val="99"/>
    <w:qFormat/>
    <w:rsid w:val="007679EF"/>
    <w:pPr>
      <w:ind w:left="720"/>
      <w:contextualSpacing/>
    </w:pPr>
    <w:rPr>
      <w:rFonts w:ascii="Times New Roman" w:hAnsi="Times New Roman" w:cs="Times New Roman"/>
      <w:color w:val="auto"/>
      <w:szCs w:val="24"/>
      <w:lang w:val="en-US" w:eastAsia="en-US"/>
    </w:rPr>
  </w:style>
  <w:style w:type="paragraph" w:styleId="a7">
    <w:name w:val="header"/>
    <w:basedOn w:val="a"/>
    <w:link w:val="Char1"/>
    <w:uiPriority w:val="99"/>
    <w:rsid w:val="001872BB"/>
    <w:pPr>
      <w:tabs>
        <w:tab w:val="center" w:pos="4153"/>
        <w:tab w:val="right" w:pos="8306"/>
      </w:tabs>
    </w:pPr>
    <w:rPr>
      <w:rFonts w:eastAsia="Calibri" w:cs="Times New Roman"/>
      <w:sz w:val="20"/>
    </w:rPr>
  </w:style>
  <w:style w:type="character" w:customStyle="1" w:styleId="Char1">
    <w:name w:val="Κεφαλίδα Char"/>
    <w:link w:val="a7"/>
    <w:uiPriority w:val="99"/>
    <w:locked/>
    <w:rsid w:val="001872BB"/>
    <w:rPr>
      <w:rFonts w:ascii="Tahoma" w:hAnsi="Tahoma" w:cs="Times New Roman"/>
      <w:color w:val="003366"/>
      <w:sz w:val="20"/>
      <w:lang w:eastAsia="el-GR"/>
    </w:rPr>
  </w:style>
  <w:style w:type="paragraph" w:styleId="a8">
    <w:name w:val="footer"/>
    <w:basedOn w:val="a"/>
    <w:link w:val="Char2"/>
    <w:uiPriority w:val="99"/>
    <w:rsid w:val="001872BB"/>
    <w:pPr>
      <w:tabs>
        <w:tab w:val="center" w:pos="4153"/>
        <w:tab w:val="right" w:pos="8306"/>
      </w:tabs>
    </w:pPr>
    <w:rPr>
      <w:rFonts w:eastAsia="Calibri" w:cs="Times New Roman"/>
      <w:sz w:val="20"/>
    </w:rPr>
  </w:style>
  <w:style w:type="character" w:customStyle="1" w:styleId="Char2">
    <w:name w:val="Υποσέλιδο Char"/>
    <w:link w:val="a8"/>
    <w:uiPriority w:val="99"/>
    <w:locked/>
    <w:rsid w:val="001872BB"/>
    <w:rPr>
      <w:rFonts w:ascii="Tahoma" w:hAnsi="Tahoma" w:cs="Times New Roman"/>
      <w:color w:val="003366"/>
      <w:sz w:val="20"/>
      <w:lang w:eastAsia="el-GR"/>
    </w:rPr>
  </w:style>
  <w:style w:type="paragraph" w:styleId="a9">
    <w:name w:val="Balloon Text"/>
    <w:basedOn w:val="a"/>
    <w:link w:val="Char3"/>
    <w:uiPriority w:val="99"/>
    <w:semiHidden/>
    <w:rsid w:val="006A70FE"/>
    <w:rPr>
      <w:rFonts w:ascii="Segoe UI" w:eastAsia="Calibri" w:hAnsi="Segoe UI" w:cs="Times New Roman"/>
      <w:sz w:val="18"/>
      <w:szCs w:val="18"/>
    </w:rPr>
  </w:style>
  <w:style w:type="character" w:customStyle="1" w:styleId="Char3">
    <w:name w:val="Κείμενο πλαισίου Char"/>
    <w:link w:val="a9"/>
    <w:uiPriority w:val="99"/>
    <w:semiHidden/>
    <w:locked/>
    <w:rsid w:val="006A70FE"/>
    <w:rPr>
      <w:rFonts w:ascii="Segoe UI" w:hAnsi="Segoe UI" w:cs="Times New Roman"/>
      <w:color w:val="003366"/>
      <w:sz w:val="18"/>
      <w:lang w:eastAsia="el-GR"/>
    </w:rPr>
  </w:style>
  <w:style w:type="character" w:styleId="aa">
    <w:name w:val="Strong"/>
    <w:uiPriority w:val="99"/>
    <w:qFormat/>
    <w:rsid w:val="00337B7C"/>
    <w:rPr>
      <w:rFonts w:cs="Times New Roman"/>
      <w:b/>
    </w:rPr>
  </w:style>
  <w:style w:type="paragraph" w:customStyle="1" w:styleId="10">
    <w:name w:val="Παράγραφος λίστας1"/>
    <w:basedOn w:val="a"/>
    <w:uiPriority w:val="99"/>
    <w:rsid w:val="002920ED"/>
    <w:pPr>
      <w:ind w:left="720"/>
      <w:contextualSpacing/>
    </w:pPr>
    <w:rPr>
      <w:rFonts w:ascii="Times New Roman" w:eastAsia="Calibri" w:hAnsi="Times New Roman" w:cs="Times New Roman"/>
      <w:color w:val="auto"/>
      <w:szCs w:val="24"/>
      <w:lang w:val="en-US" w:eastAsia="en-US"/>
    </w:rPr>
  </w:style>
  <w:style w:type="character" w:styleId="-0">
    <w:name w:val="FollowedHyperlink"/>
    <w:uiPriority w:val="99"/>
    <w:semiHidden/>
    <w:rsid w:val="00E3735C"/>
    <w:rPr>
      <w:rFonts w:cs="Times New Roman"/>
      <w:color w:val="800080"/>
      <w:u w:val="single"/>
    </w:rPr>
  </w:style>
  <w:style w:type="paragraph" w:customStyle="1" w:styleId="2">
    <w:name w:val="Παράγραφος λίστας2"/>
    <w:basedOn w:val="a"/>
    <w:uiPriority w:val="99"/>
    <w:rsid w:val="00403592"/>
    <w:pPr>
      <w:ind w:left="720"/>
      <w:contextualSpacing/>
    </w:pPr>
    <w:rPr>
      <w:rFonts w:ascii="Times New Roman" w:eastAsia="Calibri" w:hAnsi="Times New Roman" w:cs="Times New Roman"/>
      <w:color w:val="auto"/>
      <w:szCs w:val="24"/>
      <w:lang w:val="en-US" w:eastAsia="en-US"/>
    </w:rPr>
  </w:style>
  <w:style w:type="character" w:styleId="ab">
    <w:name w:val="annotation reference"/>
    <w:basedOn w:val="a0"/>
    <w:uiPriority w:val="99"/>
    <w:semiHidden/>
    <w:unhideWhenUsed/>
    <w:rsid w:val="004818B3"/>
    <w:rPr>
      <w:sz w:val="16"/>
      <w:szCs w:val="16"/>
    </w:rPr>
  </w:style>
  <w:style w:type="paragraph" w:styleId="ac">
    <w:name w:val="annotation text"/>
    <w:basedOn w:val="a"/>
    <w:link w:val="Char4"/>
    <w:uiPriority w:val="99"/>
    <w:unhideWhenUsed/>
    <w:rsid w:val="004818B3"/>
    <w:rPr>
      <w:sz w:val="20"/>
    </w:rPr>
  </w:style>
  <w:style w:type="character" w:customStyle="1" w:styleId="Char4">
    <w:name w:val="Κείμενο σχολίου Char"/>
    <w:basedOn w:val="a0"/>
    <w:link w:val="ac"/>
    <w:uiPriority w:val="99"/>
    <w:rsid w:val="004818B3"/>
    <w:rPr>
      <w:rFonts w:ascii="Tahoma" w:eastAsia="Times New Roman" w:hAnsi="Tahoma" w:cs="Tahoma"/>
      <w:color w:val="003366"/>
    </w:rPr>
  </w:style>
  <w:style w:type="paragraph" w:styleId="ad">
    <w:name w:val="annotation subject"/>
    <w:basedOn w:val="ac"/>
    <w:next w:val="ac"/>
    <w:link w:val="Char5"/>
    <w:uiPriority w:val="99"/>
    <w:semiHidden/>
    <w:unhideWhenUsed/>
    <w:rsid w:val="004818B3"/>
    <w:rPr>
      <w:b/>
      <w:bCs/>
    </w:rPr>
  </w:style>
  <w:style w:type="character" w:customStyle="1" w:styleId="Char5">
    <w:name w:val="Θέμα σχολίου Char"/>
    <w:basedOn w:val="Char4"/>
    <w:link w:val="ad"/>
    <w:uiPriority w:val="99"/>
    <w:semiHidden/>
    <w:rsid w:val="004818B3"/>
    <w:rPr>
      <w:rFonts w:ascii="Tahoma" w:eastAsia="Times New Roman" w:hAnsi="Tahoma" w:cs="Tahoma"/>
      <w:b/>
      <w:bCs/>
      <w:color w:val="003366"/>
    </w:rPr>
  </w:style>
  <w:style w:type="paragraph" w:styleId="ae">
    <w:name w:val="Revision"/>
    <w:hidden/>
    <w:uiPriority w:val="99"/>
    <w:semiHidden/>
    <w:rsid w:val="002F5161"/>
    <w:rPr>
      <w:rFonts w:ascii="Tahoma" w:eastAsia="Times New Roman" w:hAnsi="Tahoma" w:cs="Tahoma"/>
      <w:color w:val="003366"/>
      <w:sz w:val="24"/>
    </w:rPr>
  </w:style>
  <w:style w:type="character" w:customStyle="1" w:styleId="1Char">
    <w:name w:val="Επικεφαλίδα 1 Char"/>
    <w:basedOn w:val="a0"/>
    <w:link w:val="1"/>
    <w:rsid w:val="004A39B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af">
    <w:name w:val="Unresolved Mention"/>
    <w:basedOn w:val="a0"/>
    <w:uiPriority w:val="99"/>
    <w:semiHidden/>
    <w:unhideWhenUsed/>
    <w:rsid w:val="004A34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02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4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ivis.eu/el/sxetika-me-to-civis/panepisthmi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interel.uoa.gr/fileadmin/depts/interel.uoa.gr/www/uploads/erasmus-sm/2024-2025/pararthma_glwssomatheias_13_6_2024__15752_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ADC59F-F0E5-4C92-8406-F8C84E74A5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964</Words>
  <Characters>6522</Characters>
  <Application>Microsoft Office Word</Application>
  <DocSecurity>0</DocSecurity>
  <Lines>54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fotini</dc:creator>
  <cp:keywords/>
  <dc:description/>
  <cp:lastModifiedBy>Kalliopi Katsampani</cp:lastModifiedBy>
  <cp:revision>30</cp:revision>
  <cp:lastPrinted>2025-11-13T10:20:00Z</cp:lastPrinted>
  <dcterms:created xsi:type="dcterms:W3CDTF">2025-11-13T09:27:00Z</dcterms:created>
  <dcterms:modified xsi:type="dcterms:W3CDTF">2025-11-13T10:44:00Z</dcterms:modified>
</cp:coreProperties>
</file>